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3D" w:rsidRDefault="00901E9F">
      <w:pPr>
        <w:pStyle w:val="1"/>
        <w:spacing w:before="70"/>
        <w:ind w:right="2286"/>
      </w:pPr>
      <w:r>
        <w:pict>
          <v:rect id="_x0000_s1029" style="position:absolute;left:0;text-align:left;margin-left:0;margin-top:0;width:595.3pt;height:841.9pt;z-index:-15780864;mso-position-horizontal-relative:page;mso-position-vertical-relative:page" fillcolor="#fff1cc" stroked="f">
            <w10:wrap anchorx="page" anchory="page"/>
          </v:rect>
        </w:pict>
      </w:r>
      <w:r>
        <w:rPr>
          <w:color w:val="BF0000"/>
        </w:rPr>
        <w:t>Консультация</w:t>
      </w:r>
      <w:r>
        <w:rPr>
          <w:color w:val="BF0000"/>
          <w:spacing w:val="-5"/>
        </w:rPr>
        <w:t xml:space="preserve"> </w:t>
      </w:r>
      <w:r>
        <w:rPr>
          <w:color w:val="BF0000"/>
        </w:rPr>
        <w:t>для</w:t>
      </w:r>
      <w:r>
        <w:rPr>
          <w:color w:val="BF0000"/>
          <w:spacing w:val="-3"/>
        </w:rPr>
        <w:t xml:space="preserve"> </w:t>
      </w:r>
      <w:r>
        <w:rPr>
          <w:color w:val="BF0000"/>
        </w:rPr>
        <w:t>родителей</w:t>
      </w:r>
    </w:p>
    <w:p w:rsidR="0062513D" w:rsidRDefault="00901E9F">
      <w:pPr>
        <w:spacing w:before="185" w:line="259" w:lineRule="auto"/>
        <w:ind w:left="2571" w:right="2294"/>
        <w:jc w:val="center"/>
        <w:rPr>
          <w:b/>
          <w:sz w:val="28"/>
        </w:rPr>
      </w:pPr>
      <w:r>
        <w:rPr>
          <w:b/>
          <w:color w:val="BF0000"/>
          <w:sz w:val="28"/>
        </w:rPr>
        <w:t>«Маленькие</w:t>
      </w:r>
      <w:r>
        <w:rPr>
          <w:b/>
          <w:color w:val="BF0000"/>
          <w:spacing w:val="-7"/>
          <w:sz w:val="28"/>
        </w:rPr>
        <w:t xml:space="preserve"> </w:t>
      </w:r>
      <w:r>
        <w:rPr>
          <w:b/>
          <w:color w:val="BF0000"/>
          <w:sz w:val="28"/>
        </w:rPr>
        <w:t>манипуляторы:</w:t>
      </w:r>
      <w:r>
        <w:rPr>
          <w:b/>
          <w:color w:val="BF0000"/>
          <w:spacing w:val="-6"/>
          <w:sz w:val="28"/>
        </w:rPr>
        <w:t xml:space="preserve"> </w:t>
      </w:r>
      <w:r>
        <w:rPr>
          <w:b/>
          <w:color w:val="BF0000"/>
          <w:sz w:val="28"/>
        </w:rPr>
        <w:t>советы</w:t>
      </w:r>
      <w:r>
        <w:rPr>
          <w:b/>
          <w:color w:val="BF0000"/>
          <w:spacing w:val="-10"/>
          <w:sz w:val="28"/>
        </w:rPr>
        <w:t xml:space="preserve"> </w:t>
      </w:r>
      <w:r>
        <w:rPr>
          <w:b/>
          <w:color w:val="BF0000"/>
          <w:sz w:val="28"/>
        </w:rPr>
        <w:t>родителям,</w:t>
      </w:r>
      <w:r>
        <w:rPr>
          <w:b/>
          <w:color w:val="BF0000"/>
          <w:spacing w:val="-67"/>
          <w:sz w:val="28"/>
        </w:rPr>
        <w:t xml:space="preserve"> </w:t>
      </w:r>
      <w:r>
        <w:rPr>
          <w:b/>
          <w:color w:val="BF0000"/>
          <w:sz w:val="28"/>
        </w:rPr>
        <w:t>которые</w:t>
      </w:r>
      <w:r>
        <w:rPr>
          <w:b/>
          <w:color w:val="BF0000"/>
          <w:spacing w:val="-1"/>
          <w:sz w:val="28"/>
        </w:rPr>
        <w:t xml:space="preserve"> </w:t>
      </w:r>
      <w:r>
        <w:rPr>
          <w:b/>
          <w:color w:val="BF0000"/>
          <w:sz w:val="28"/>
        </w:rPr>
        <w:t>идут на</w:t>
      </w:r>
      <w:r>
        <w:rPr>
          <w:b/>
          <w:color w:val="BF0000"/>
          <w:spacing w:val="-1"/>
          <w:sz w:val="28"/>
        </w:rPr>
        <w:t xml:space="preserve"> </w:t>
      </w:r>
      <w:r>
        <w:rPr>
          <w:b/>
          <w:color w:val="BF0000"/>
          <w:sz w:val="28"/>
        </w:rPr>
        <w:t>поводу</w:t>
      </w:r>
      <w:r>
        <w:rPr>
          <w:b/>
          <w:color w:val="BF0000"/>
          <w:spacing w:val="-1"/>
          <w:sz w:val="28"/>
        </w:rPr>
        <w:t xml:space="preserve"> </w:t>
      </w:r>
      <w:r>
        <w:rPr>
          <w:b/>
          <w:color w:val="BF0000"/>
          <w:sz w:val="28"/>
        </w:rPr>
        <w:t>у ребенка»</w:t>
      </w:r>
    </w:p>
    <w:p w:rsidR="0062513D" w:rsidRDefault="00901E9F">
      <w:pPr>
        <w:spacing w:before="4"/>
        <w:ind w:right="102"/>
        <w:jc w:val="right"/>
        <w:rPr>
          <w:b/>
          <w:sz w:val="24"/>
        </w:rPr>
      </w:pPr>
      <w:r>
        <w:rPr>
          <w:b/>
          <w:color w:val="6F2F9F"/>
          <w:sz w:val="24"/>
        </w:rPr>
        <w:t>ПОДГОТОВИЛА:</w:t>
      </w:r>
    </w:p>
    <w:p w:rsidR="0062513D" w:rsidRDefault="00901E9F">
      <w:pPr>
        <w:spacing w:before="22"/>
        <w:ind w:right="196"/>
        <w:jc w:val="right"/>
        <w:rPr>
          <w:b/>
          <w:color w:val="6F2F9F"/>
          <w:sz w:val="24"/>
        </w:rPr>
      </w:pPr>
      <w:r>
        <w:rPr>
          <w:b/>
          <w:color w:val="6F2F9F"/>
          <w:sz w:val="24"/>
        </w:rPr>
        <w:t xml:space="preserve">социальный педагог </w:t>
      </w:r>
      <w:proofErr w:type="spellStart"/>
      <w:r>
        <w:rPr>
          <w:b/>
          <w:color w:val="6F2F9F"/>
          <w:sz w:val="24"/>
        </w:rPr>
        <w:t>Мадьярова</w:t>
      </w:r>
      <w:proofErr w:type="spellEnd"/>
      <w:r>
        <w:rPr>
          <w:b/>
          <w:color w:val="6F2F9F"/>
          <w:sz w:val="24"/>
        </w:rPr>
        <w:t xml:space="preserve"> М.М.</w:t>
      </w:r>
    </w:p>
    <w:p w:rsidR="00901E9F" w:rsidRDefault="00901E9F">
      <w:pPr>
        <w:spacing w:before="22"/>
        <w:ind w:right="196"/>
        <w:jc w:val="right"/>
        <w:rPr>
          <w:b/>
          <w:sz w:val="24"/>
        </w:rPr>
      </w:pPr>
      <w:r>
        <w:rPr>
          <w:b/>
          <w:color w:val="6F2F9F"/>
          <w:sz w:val="24"/>
        </w:rPr>
        <w:t>ф</w:t>
      </w:r>
      <w:bookmarkStart w:id="0" w:name="_GoBack"/>
      <w:bookmarkEnd w:id="0"/>
      <w:r>
        <w:rPr>
          <w:b/>
          <w:color w:val="6F2F9F"/>
          <w:sz w:val="24"/>
        </w:rPr>
        <w:t>евраль 2024г.</w:t>
      </w:r>
    </w:p>
    <w:p w:rsidR="0062513D" w:rsidRDefault="0062513D">
      <w:pPr>
        <w:pStyle w:val="a3"/>
        <w:spacing w:before="9"/>
        <w:ind w:left="0"/>
        <w:rPr>
          <w:b/>
          <w:sz w:val="31"/>
        </w:rPr>
      </w:pPr>
    </w:p>
    <w:p w:rsidR="0062513D" w:rsidRDefault="00901E9F">
      <w:pPr>
        <w:pStyle w:val="1"/>
        <w:ind w:left="2297"/>
      </w:pPr>
      <w:r>
        <w:rPr>
          <w:color w:val="BF0000"/>
          <w:u w:val="thick" w:color="BF0000"/>
        </w:rPr>
        <w:t>Ошибка</w:t>
      </w:r>
      <w:r>
        <w:rPr>
          <w:color w:val="BF0000"/>
          <w:spacing w:val="-2"/>
          <w:u w:val="thick" w:color="BF0000"/>
        </w:rPr>
        <w:t xml:space="preserve"> </w:t>
      </w:r>
      <w:r>
        <w:rPr>
          <w:color w:val="BF0000"/>
          <w:u w:val="thick" w:color="BF0000"/>
        </w:rPr>
        <w:t>№1:</w:t>
      </w:r>
    </w:p>
    <w:p w:rsidR="0062513D" w:rsidRDefault="00901E9F">
      <w:pPr>
        <w:tabs>
          <w:tab w:val="left" w:pos="1524"/>
          <w:tab w:val="left" w:pos="2787"/>
          <w:tab w:val="left" w:pos="5186"/>
          <w:tab w:val="left" w:pos="6966"/>
          <w:tab w:val="left" w:pos="8453"/>
          <w:tab w:val="left" w:pos="9879"/>
        </w:tabs>
        <w:spacing w:before="26"/>
        <w:ind w:left="125"/>
        <w:jc w:val="center"/>
        <w:rPr>
          <w:b/>
          <w:sz w:val="28"/>
        </w:rPr>
      </w:pPr>
      <w:r>
        <w:rPr>
          <w:b/>
          <w:color w:val="BF0000"/>
          <w:sz w:val="28"/>
        </w:rPr>
        <w:t>попытки</w:t>
      </w:r>
      <w:r>
        <w:rPr>
          <w:b/>
          <w:color w:val="BF0000"/>
          <w:sz w:val="28"/>
        </w:rPr>
        <w:tab/>
        <w:t>ребенка</w:t>
      </w:r>
      <w:r>
        <w:rPr>
          <w:b/>
          <w:color w:val="BF0000"/>
          <w:sz w:val="28"/>
        </w:rPr>
        <w:tab/>
        <w:t>манипулировать</w:t>
      </w:r>
      <w:r>
        <w:rPr>
          <w:b/>
          <w:color w:val="BF0000"/>
          <w:sz w:val="28"/>
        </w:rPr>
        <w:tab/>
        <w:t>родителями</w:t>
      </w:r>
      <w:r>
        <w:rPr>
          <w:b/>
          <w:color w:val="BF0000"/>
          <w:sz w:val="28"/>
        </w:rPr>
        <w:tab/>
        <w:t>замечены</w:t>
      </w:r>
      <w:r>
        <w:rPr>
          <w:b/>
          <w:color w:val="BF0000"/>
          <w:sz w:val="28"/>
        </w:rPr>
        <w:tab/>
        <w:t>слишком</w:t>
      </w:r>
      <w:r>
        <w:rPr>
          <w:b/>
          <w:color w:val="BF0000"/>
          <w:sz w:val="28"/>
        </w:rPr>
        <w:tab/>
        <w:t>поздно</w:t>
      </w:r>
    </w:p>
    <w:p w:rsidR="0062513D" w:rsidRDefault="0062513D">
      <w:pPr>
        <w:pStyle w:val="a3"/>
        <w:spacing w:before="10"/>
        <w:ind w:left="0"/>
        <w:rPr>
          <w:b/>
          <w:sz w:val="31"/>
        </w:rPr>
      </w:pPr>
    </w:p>
    <w:p w:rsidR="0062513D" w:rsidRDefault="00901E9F">
      <w:pPr>
        <w:pStyle w:val="a3"/>
        <w:spacing w:line="259" w:lineRule="auto"/>
        <w:ind w:left="108" w:right="124" w:firstLine="628"/>
        <w:jc w:val="both"/>
      </w:pP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ошибку: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манипуляций сына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дочери.</w:t>
      </w:r>
    </w:p>
    <w:p w:rsidR="0062513D" w:rsidRDefault="00901E9F">
      <w:pPr>
        <w:pStyle w:val="a3"/>
        <w:spacing w:before="1" w:line="259" w:lineRule="auto"/>
        <w:ind w:left="108" w:right="108" w:firstLine="633"/>
        <w:jc w:val="both"/>
      </w:pPr>
      <w:r>
        <w:t>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диагностированное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осложнениям.</w:t>
      </w:r>
    </w:p>
    <w:p w:rsidR="0062513D" w:rsidRDefault="00901E9F">
      <w:pPr>
        <w:pStyle w:val="a3"/>
        <w:spacing w:line="259" w:lineRule="auto"/>
        <w:ind w:left="108" w:right="103" w:firstLine="628"/>
        <w:jc w:val="both"/>
      </w:pPr>
      <w:r>
        <w:t>Младенцы не способны манипулировать окружающими. Попытки привлечь к себе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большей</w:t>
      </w:r>
      <w:r>
        <w:rPr>
          <w:spacing w:val="-18"/>
        </w:rPr>
        <w:t xml:space="preserve"> </w:t>
      </w:r>
      <w:r>
        <w:rPr>
          <w:spacing w:val="-1"/>
        </w:rPr>
        <w:t>степени</w:t>
      </w:r>
      <w:r>
        <w:rPr>
          <w:spacing w:val="-17"/>
        </w:rPr>
        <w:t xml:space="preserve"> </w:t>
      </w:r>
      <w:r>
        <w:rPr>
          <w:spacing w:val="-1"/>
        </w:rPr>
        <w:t>обусловлены</w:t>
      </w:r>
      <w:r>
        <w:rPr>
          <w:spacing w:val="-16"/>
        </w:rPr>
        <w:t xml:space="preserve"> </w:t>
      </w:r>
      <w:r>
        <w:rPr>
          <w:spacing w:val="-1"/>
        </w:rPr>
        <w:t>инстинктами,</w:t>
      </w:r>
      <w:r>
        <w:rPr>
          <w:spacing w:val="-19"/>
        </w:rPr>
        <w:t xml:space="preserve"> </w:t>
      </w:r>
      <w:r>
        <w:t>нежели</w:t>
      </w:r>
      <w:r>
        <w:rPr>
          <w:spacing w:val="-15"/>
        </w:rPr>
        <w:t xml:space="preserve"> </w:t>
      </w:r>
      <w:r>
        <w:t>осознанными</w:t>
      </w:r>
      <w:r>
        <w:rPr>
          <w:spacing w:val="-18"/>
        </w:rPr>
        <w:t xml:space="preserve"> </w:t>
      </w:r>
      <w:r>
        <w:t>желаниями.</w:t>
      </w:r>
      <w:r>
        <w:rPr>
          <w:spacing w:val="-68"/>
        </w:rPr>
        <w:t xml:space="preserve"> </w:t>
      </w:r>
      <w:r>
        <w:t>Кроха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позаботиться,</w:t>
      </w:r>
      <w:r>
        <w:rPr>
          <w:spacing w:val="-13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призывает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маму.</w:t>
      </w:r>
      <w:r>
        <w:rPr>
          <w:spacing w:val="-68"/>
        </w:rPr>
        <w:t xml:space="preserve"> </w:t>
      </w:r>
      <w:r>
        <w:t>А вот в младшем школьном возрасте ребенок уже сознательно пытается манипулировать</w:t>
      </w:r>
      <w:r>
        <w:rPr>
          <w:spacing w:val="1"/>
        </w:rPr>
        <w:t xml:space="preserve"> </w:t>
      </w:r>
      <w:r>
        <w:t>мамой,</w:t>
      </w:r>
      <w:r>
        <w:rPr>
          <w:spacing w:val="-3"/>
        </w:rPr>
        <w:t xml:space="preserve"> </w:t>
      </w:r>
      <w:r>
        <w:t>папой,</w:t>
      </w:r>
      <w:r>
        <w:rPr>
          <w:spacing w:val="-3"/>
        </w:rPr>
        <w:t xml:space="preserve"> </w:t>
      </w:r>
      <w:r>
        <w:t>бабушками,</w:t>
      </w:r>
      <w:r>
        <w:rPr>
          <w:spacing w:val="-5"/>
        </w:rPr>
        <w:t xml:space="preserve"> </w:t>
      </w:r>
      <w:r>
        <w:t>дедушками,</w:t>
      </w:r>
      <w:r>
        <w:rPr>
          <w:spacing w:val="-3"/>
        </w:rPr>
        <w:t xml:space="preserve"> </w:t>
      </w:r>
      <w:r>
        <w:t>нянями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людьми.</w:t>
      </w:r>
    </w:p>
    <w:p w:rsidR="0062513D" w:rsidRDefault="00901E9F">
      <w:pPr>
        <w:pStyle w:val="a3"/>
        <w:spacing w:line="259" w:lineRule="auto"/>
        <w:ind w:left="108" w:right="107" w:firstLine="424"/>
        <w:jc w:val="both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методику,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взрослого желаемое, он будет регулярно ее использовать. </w:t>
      </w:r>
      <w:r>
        <w:rPr>
          <w:color w:val="BF0000"/>
        </w:rPr>
        <w:t>Чтобы не развивать качества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манипулятора в своем ребенке, важно вовремя распознать первые попытки манипуляции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и четко дать понять, что она не работает, для этого необходимо отмечать регулярно</w:t>
      </w:r>
      <w:r>
        <w:rPr>
          <w:color w:val="BF0000"/>
          <w:spacing w:val="1"/>
        </w:rPr>
        <w:t xml:space="preserve"> </w:t>
      </w:r>
      <w:r>
        <w:rPr>
          <w:color w:val="BF0000"/>
        </w:rPr>
        <w:t>повторяющиеся</w:t>
      </w:r>
      <w:r>
        <w:rPr>
          <w:color w:val="BF0000"/>
          <w:spacing w:val="66"/>
        </w:rPr>
        <w:t xml:space="preserve"> </w:t>
      </w:r>
      <w:r>
        <w:rPr>
          <w:color w:val="BF0000"/>
        </w:rPr>
        <w:t>случаи,</w:t>
      </w:r>
      <w:r>
        <w:rPr>
          <w:color w:val="BF0000"/>
          <w:spacing w:val="65"/>
        </w:rPr>
        <w:t xml:space="preserve"> </w:t>
      </w:r>
      <w:r>
        <w:rPr>
          <w:color w:val="BF0000"/>
        </w:rPr>
        <w:t>когда</w:t>
      </w:r>
      <w:r>
        <w:rPr>
          <w:color w:val="BF0000"/>
          <w:spacing w:val="63"/>
        </w:rPr>
        <w:t xml:space="preserve"> </w:t>
      </w:r>
      <w:r>
        <w:rPr>
          <w:color w:val="BF0000"/>
        </w:rPr>
        <w:t>ребенок</w:t>
      </w:r>
      <w:r>
        <w:rPr>
          <w:color w:val="BF0000"/>
          <w:spacing w:val="66"/>
        </w:rPr>
        <w:t xml:space="preserve"> </w:t>
      </w:r>
      <w:r>
        <w:rPr>
          <w:color w:val="BF0000"/>
        </w:rPr>
        <w:t>получает</w:t>
      </w:r>
      <w:r>
        <w:rPr>
          <w:color w:val="BF0000"/>
          <w:spacing w:val="66"/>
        </w:rPr>
        <w:t xml:space="preserve"> </w:t>
      </w:r>
      <w:r>
        <w:rPr>
          <w:color w:val="BF0000"/>
        </w:rPr>
        <w:t>то,</w:t>
      </w:r>
      <w:r>
        <w:rPr>
          <w:color w:val="BF0000"/>
          <w:spacing w:val="65"/>
        </w:rPr>
        <w:t xml:space="preserve"> </w:t>
      </w:r>
      <w:r>
        <w:rPr>
          <w:color w:val="BF0000"/>
        </w:rPr>
        <w:t>чего</w:t>
      </w:r>
      <w:r>
        <w:rPr>
          <w:color w:val="BF0000"/>
          <w:spacing w:val="67"/>
        </w:rPr>
        <w:t xml:space="preserve"> </w:t>
      </w:r>
      <w:r>
        <w:rPr>
          <w:color w:val="BF0000"/>
        </w:rPr>
        <w:t>вы</w:t>
      </w:r>
      <w:r>
        <w:rPr>
          <w:color w:val="BF0000"/>
          <w:spacing w:val="66"/>
        </w:rPr>
        <w:t xml:space="preserve"> </w:t>
      </w:r>
      <w:r>
        <w:rPr>
          <w:color w:val="BF0000"/>
        </w:rPr>
        <w:t>ему</w:t>
      </w:r>
      <w:r>
        <w:rPr>
          <w:color w:val="BF0000"/>
          <w:spacing w:val="62"/>
        </w:rPr>
        <w:t xml:space="preserve"> </w:t>
      </w:r>
      <w:r>
        <w:rPr>
          <w:color w:val="BF0000"/>
        </w:rPr>
        <w:t>не</w:t>
      </w:r>
      <w:r>
        <w:rPr>
          <w:color w:val="BF0000"/>
          <w:spacing w:val="66"/>
        </w:rPr>
        <w:t xml:space="preserve"> </w:t>
      </w:r>
      <w:r>
        <w:rPr>
          <w:color w:val="BF0000"/>
        </w:rPr>
        <w:t>позволяли.</w:t>
      </w:r>
    </w:p>
    <w:p w:rsidR="0062513D" w:rsidRDefault="0062513D">
      <w:pPr>
        <w:pStyle w:val="a3"/>
        <w:ind w:left="0"/>
        <w:rPr>
          <w:sz w:val="30"/>
        </w:rPr>
      </w:pPr>
    </w:p>
    <w:p w:rsidR="0062513D" w:rsidRDefault="00901E9F">
      <w:pPr>
        <w:pStyle w:val="a3"/>
        <w:spacing w:line="259" w:lineRule="auto"/>
        <w:ind w:left="108" w:right="83" w:firstLine="977"/>
      </w:pP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5"/>
        </w:rPr>
        <w:t xml:space="preserve"> </w:t>
      </w:r>
      <w:r>
        <w:t>«мето</w:t>
      </w:r>
      <w:r>
        <w:t>дов»</w:t>
      </w:r>
      <w:r>
        <w:rPr>
          <w:spacing w:val="27"/>
        </w:rPr>
        <w:t xml:space="preserve"> </w:t>
      </w:r>
      <w:r>
        <w:t>получения</w:t>
      </w:r>
      <w:r>
        <w:rPr>
          <w:spacing w:val="29"/>
        </w:rPr>
        <w:t xml:space="preserve"> </w:t>
      </w:r>
      <w:r>
        <w:t>желаемого</w:t>
      </w:r>
      <w:r>
        <w:rPr>
          <w:spacing w:val="26"/>
        </w:rPr>
        <w:t xml:space="preserve"> </w:t>
      </w:r>
      <w:r>
        <w:t>ваше</w:t>
      </w:r>
      <w:r>
        <w:rPr>
          <w:spacing w:val="23"/>
        </w:rPr>
        <w:t xml:space="preserve"> </w:t>
      </w:r>
      <w:r>
        <w:t>чадо</w:t>
      </w:r>
      <w:r>
        <w:rPr>
          <w:spacing w:val="26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слезы,</w:t>
      </w:r>
      <w:r>
        <w:rPr>
          <w:spacing w:val="-3"/>
        </w:rPr>
        <w:t xml:space="preserve"> </w:t>
      </w:r>
      <w:proofErr w:type="spellStart"/>
      <w:r>
        <w:t>выпрашивание</w:t>
      </w:r>
      <w:proofErr w:type="spellEnd"/>
      <w:r>
        <w:t>,</w:t>
      </w:r>
      <w:r>
        <w:rPr>
          <w:spacing w:val="-2"/>
        </w:rPr>
        <w:t xml:space="preserve"> </w:t>
      </w:r>
      <w:r>
        <w:t>лесть,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истеричное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агрессивное</w:t>
      </w:r>
      <w:r>
        <w:rPr>
          <w:spacing w:val="-4"/>
        </w:rPr>
        <w:t xml:space="preserve"> </w:t>
      </w:r>
      <w:r>
        <w:t>поведение.</w:t>
      </w:r>
    </w:p>
    <w:p w:rsidR="0062513D" w:rsidRDefault="00901E9F">
      <w:pPr>
        <w:pStyle w:val="a3"/>
        <w:spacing w:before="5"/>
        <w:ind w:left="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1385316</wp:posOffset>
            </wp:positionH>
            <wp:positionV relativeFrom="paragraph">
              <wp:posOffset>225090</wp:posOffset>
            </wp:positionV>
            <wp:extent cx="4984672" cy="30194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672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13D" w:rsidRDefault="0062513D">
      <w:pPr>
        <w:rPr>
          <w:sz w:val="27"/>
        </w:rPr>
        <w:sectPr w:rsidR="0062513D">
          <w:type w:val="continuous"/>
          <w:pgSz w:w="11910" w:h="16840"/>
          <w:pgMar w:top="840" w:right="460" w:bottom="280" w:left="460" w:header="720" w:footer="720" w:gutter="0"/>
          <w:pgBorders w:offsetFrom="page">
            <w:top w:val="dotDotDash" w:sz="4" w:space="24" w:color="000000"/>
            <w:left w:val="dotDotDash" w:sz="4" w:space="24" w:color="000000"/>
            <w:bottom w:val="dotDotDash" w:sz="4" w:space="24" w:color="000000"/>
            <w:right w:val="dotDotDash" w:sz="4" w:space="24" w:color="000000"/>
          </w:pgBorders>
          <w:cols w:space="720"/>
        </w:sectPr>
      </w:pPr>
    </w:p>
    <w:p w:rsidR="0062513D" w:rsidRDefault="00901E9F">
      <w:pPr>
        <w:pStyle w:val="a3"/>
        <w:spacing w:before="73"/>
        <w:ind w:left="1230"/>
        <w:jc w:val="both"/>
      </w:pPr>
      <w:r>
        <w:lastRenderedPageBreak/>
        <w:pict>
          <v:rect id="_x0000_s1028" style="position:absolute;left:0;text-align:left;margin-left:0;margin-top:0;width:595.3pt;height:841.9pt;z-index:-15779840;mso-position-horizontal-relative:page;mso-position-vertical-relative:page" fillcolor="#fff1cc" stroked="f">
            <w10:wrap anchorx="page" anchory="page"/>
          </v:rect>
        </w:pic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родитель</w:t>
      </w:r>
      <w:r>
        <w:rPr>
          <w:spacing w:val="-16"/>
        </w:rPr>
        <w:t xml:space="preserve"> </w:t>
      </w:r>
      <w:r>
        <w:rPr>
          <w:spacing w:val="-1"/>
        </w:rPr>
        <w:t>внимателен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чуток,</w:t>
      </w:r>
      <w:r>
        <w:rPr>
          <w:spacing w:val="-15"/>
        </w:rPr>
        <w:t xml:space="preserve"> </w:t>
      </w:r>
      <w:r>
        <w:rPr>
          <w:spacing w:val="-1"/>
        </w:rPr>
        <w:t>то</w:t>
      </w:r>
      <w:r>
        <w:rPr>
          <w:spacing w:val="-17"/>
        </w:rPr>
        <w:t xml:space="preserve"> </w:t>
      </w:r>
      <w:r>
        <w:rPr>
          <w:spacing w:val="-1"/>
        </w:rPr>
        <w:t>ему</w:t>
      </w:r>
      <w:r>
        <w:rPr>
          <w:spacing w:val="-19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t>составит</w:t>
      </w:r>
      <w:r>
        <w:rPr>
          <w:spacing w:val="-18"/>
        </w:rPr>
        <w:t xml:space="preserve"> </w:t>
      </w:r>
      <w:r>
        <w:t>особого</w:t>
      </w:r>
      <w:r>
        <w:rPr>
          <w:spacing w:val="-14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сопоставить</w:t>
      </w:r>
    </w:p>
    <w:p w:rsidR="0062513D" w:rsidRDefault="00901E9F">
      <w:pPr>
        <w:pStyle w:val="a3"/>
        <w:spacing w:before="26" w:line="259" w:lineRule="auto"/>
        <w:ind w:right="120"/>
        <w:jc w:val="both"/>
      </w:pPr>
      <w:r>
        <w:t>«масштаб трагедии» (то есть восприятие ситуации ребенком), и реальную важность</w:t>
      </w:r>
      <w:r>
        <w:rPr>
          <w:spacing w:val="1"/>
        </w:rPr>
        <w:t xml:space="preserve"> </w:t>
      </w:r>
      <w:r>
        <w:t>того, что он хочет получить, и, таким образом, выявить попытку манипуляции. Также</w:t>
      </w:r>
      <w:r>
        <w:rPr>
          <w:spacing w:val="1"/>
        </w:rPr>
        <w:t xml:space="preserve"> </w:t>
      </w:r>
      <w:r>
        <w:t>можно напрямую поговорить с ребенком (до того, как эмоции захлестнут его), узнать,</w:t>
      </w:r>
      <w:r>
        <w:rPr>
          <w:spacing w:val="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и зачем».</w:t>
      </w:r>
    </w:p>
    <w:p w:rsidR="0062513D" w:rsidRDefault="00901E9F">
      <w:pPr>
        <w:pStyle w:val="1"/>
        <w:spacing w:before="4"/>
        <w:ind w:left="2017"/>
      </w:pPr>
      <w:r>
        <w:rPr>
          <w:color w:val="BF0000"/>
          <w:u w:val="thick" w:color="BF0000"/>
        </w:rPr>
        <w:t>Ошибка</w:t>
      </w:r>
      <w:r>
        <w:rPr>
          <w:color w:val="BF0000"/>
          <w:spacing w:val="-1"/>
          <w:u w:val="thick" w:color="BF0000"/>
        </w:rPr>
        <w:t xml:space="preserve"> </w:t>
      </w:r>
      <w:r>
        <w:rPr>
          <w:color w:val="BF0000"/>
          <w:u w:val="thick" w:color="BF0000"/>
        </w:rPr>
        <w:t>№</w:t>
      </w:r>
      <w:r>
        <w:rPr>
          <w:color w:val="BF0000"/>
          <w:spacing w:val="-1"/>
          <w:u w:val="thick" w:color="BF0000"/>
        </w:rPr>
        <w:t xml:space="preserve"> </w:t>
      </w:r>
      <w:r>
        <w:rPr>
          <w:color w:val="BF0000"/>
          <w:u w:val="thick" w:color="BF0000"/>
        </w:rPr>
        <w:t>2</w:t>
      </w:r>
      <w:proofErr w:type="gramStart"/>
      <w:r>
        <w:rPr>
          <w:color w:val="BF0000"/>
          <w:spacing w:val="-3"/>
          <w:u w:val="thick" w:color="BF0000"/>
        </w:rPr>
        <w:t xml:space="preserve"> </w:t>
      </w:r>
      <w:r>
        <w:rPr>
          <w:color w:val="BF0000"/>
          <w:u w:val="thick" w:color="BF0000"/>
        </w:rPr>
        <w:t>:</w:t>
      </w:r>
      <w:proofErr w:type="gramEnd"/>
      <w:r>
        <w:rPr>
          <w:color w:val="BF0000"/>
          <w:spacing w:val="-3"/>
          <w:u w:val="thick" w:color="BF0000"/>
        </w:rPr>
        <w:t xml:space="preserve"> </w:t>
      </w:r>
      <w:r>
        <w:rPr>
          <w:color w:val="BF0000"/>
          <w:u w:val="thick" w:color="BF0000"/>
        </w:rPr>
        <w:t>дурной</w:t>
      </w:r>
      <w:r>
        <w:rPr>
          <w:color w:val="BF0000"/>
          <w:spacing w:val="-2"/>
          <w:u w:val="thick" w:color="BF0000"/>
        </w:rPr>
        <w:t xml:space="preserve"> </w:t>
      </w:r>
      <w:r>
        <w:rPr>
          <w:color w:val="BF0000"/>
          <w:u w:val="thick" w:color="BF0000"/>
        </w:rPr>
        <w:t>пример</w:t>
      </w:r>
    </w:p>
    <w:p w:rsidR="0062513D" w:rsidRDefault="0062513D">
      <w:pPr>
        <w:pStyle w:val="a3"/>
        <w:spacing w:before="3"/>
        <w:ind w:left="0"/>
        <w:rPr>
          <w:b/>
          <w:sz w:val="22"/>
        </w:rPr>
      </w:pPr>
    </w:p>
    <w:p w:rsidR="0062513D" w:rsidRDefault="00901E9F">
      <w:pPr>
        <w:pStyle w:val="a3"/>
        <w:spacing w:before="89"/>
        <w:ind w:right="83" w:firstLine="417"/>
      </w:pPr>
      <w:r>
        <w:t>Иногда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провоцируют</w:t>
      </w:r>
      <w:r>
        <w:rPr>
          <w:spacing w:val="-5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побуждая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манипуляцию</w:t>
      </w:r>
      <w:r>
        <w:rPr>
          <w:spacing w:val="-67"/>
        </w:rPr>
        <w:t xml:space="preserve"> </w:t>
      </w:r>
      <w:r>
        <w:t>для достижения целей.</w:t>
      </w:r>
      <w:r>
        <w:rPr>
          <w:spacing w:val="1"/>
        </w:rPr>
        <w:t xml:space="preserve"> </w:t>
      </w:r>
      <w:r>
        <w:t>Во-первых, они могут сами манипулировать детьми, если не</w:t>
      </w:r>
      <w:r>
        <w:rPr>
          <w:spacing w:val="1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подавая</w:t>
      </w:r>
    </w:p>
    <w:p w:rsidR="0062513D" w:rsidRDefault="00901E9F">
      <w:pPr>
        <w:pStyle w:val="a3"/>
        <w:spacing w:line="321" w:lineRule="exact"/>
      </w:pPr>
      <w:r>
        <w:t>отрицательный</w:t>
      </w:r>
      <w:r>
        <w:rPr>
          <w:spacing w:val="-7"/>
        </w:rPr>
        <w:t xml:space="preserve"> </w:t>
      </w:r>
      <w:r>
        <w:t>пример.</w:t>
      </w:r>
    </w:p>
    <w:p w:rsidR="0062513D" w:rsidRDefault="00901E9F">
      <w:pPr>
        <w:pStyle w:val="a3"/>
        <w:spacing w:line="242" w:lineRule="auto"/>
        <w:ind w:right="83" w:firstLine="559"/>
      </w:pPr>
      <w:r>
        <w:t>А</w:t>
      </w:r>
      <w:r>
        <w:rPr>
          <w:spacing w:val="-7"/>
        </w:rPr>
        <w:t xml:space="preserve"> </w:t>
      </w:r>
      <w:r>
        <w:t>во-вторых,</w:t>
      </w:r>
      <w:r>
        <w:rPr>
          <w:spacing w:val="-8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неосознанно</w:t>
      </w:r>
      <w:r>
        <w:rPr>
          <w:spacing w:val="-7"/>
        </w:rPr>
        <w:t xml:space="preserve"> </w:t>
      </w:r>
      <w:r>
        <w:t>подкреплять</w:t>
      </w:r>
      <w:r>
        <w:rPr>
          <w:spacing w:val="-6"/>
        </w:rPr>
        <w:t xml:space="preserve"> </w:t>
      </w:r>
      <w:r>
        <w:t>возникшие</w:t>
      </w:r>
      <w:r>
        <w:rPr>
          <w:spacing w:val="-7"/>
        </w:rPr>
        <w:t xml:space="preserve"> </w:t>
      </w:r>
      <w:r>
        <w:t>однажды</w:t>
      </w:r>
      <w:r>
        <w:rPr>
          <w:spacing w:val="-67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proofErr w:type="spellStart"/>
      <w:r>
        <w:t>манипулятивного</w:t>
      </w:r>
      <w:proofErr w:type="spellEnd"/>
      <w:r>
        <w:t xml:space="preserve"> характера.</w:t>
      </w:r>
    </w:p>
    <w:p w:rsidR="0062513D" w:rsidRDefault="00901E9F">
      <w:pPr>
        <w:pStyle w:val="a3"/>
        <w:ind w:right="153"/>
      </w:pPr>
      <w:r>
        <w:t>Самым главным подкреплением для ребенка служит, конечно, получение того, чего он</w:t>
      </w:r>
      <w:r>
        <w:rPr>
          <w:spacing w:val="-67"/>
        </w:rPr>
        <w:t xml:space="preserve"> </w:t>
      </w:r>
      <w:r>
        <w:t>требовал.</w:t>
      </w:r>
    </w:p>
    <w:p w:rsidR="0062513D" w:rsidRDefault="00901E9F">
      <w:pPr>
        <w:pStyle w:val="1"/>
        <w:spacing w:line="322" w:lineRule="exact"/>
        <w:ind w:left="2101"/>
      </w:pPr>
      <w:r>
        <w:rPr>
          <w:color w:val="BF0000"/>
          <w:u w:val="thick" w:color="BF0000"/>
        </w:rPr>
        <w:t>Ошибка</w:t>
      </w:r>
      <w:r>
        <w:rPr>
          <w:color w:val="BF0000"/>
          <w:spacing w:val="-1"/>
          <w:u w:val="thick" w:color="BF0000"/>
        </w:rPr>
        <w:t xml:space="preserve"> </w:t>
      </w:r>
      <w:r>
        <w:rPr>
          <w:color w:val="BF0000"/>
          <w:u w:val="thick" w:color="BF0000"/>
        </w:rPr>
        <w:t>№3:</w:t>
      </w:r>
      <w:r>
        <w:rPr>
          <w:color w:val="BF0000"/>
          <w:spacing w:val="1"/>
          <w:u w:val="thick" w:color="BF0000"/>
        </w:rPr>
        <w:t xml:space="preserve"> </w:t>
      </w:r>
      <w:r>
        <w:rPr>
          <w:color w:val="BF0000"/>
          <w:u w:val="thick" w:color="BF0000"/>
        </w:rPr>
        <w:t>сдаться</w:t>
      </w:r>
      <w:r>
        <w:rPr>
          <w:color w:val="BF0000"/>
          <w:spacing w:val="-3"/>
          <w:u w:val="thick" w:color="BF0000"/>
        </w:rPr>
        <w:t xml:space="preserve"> </w:t>
      </w:r>
      <w:r>
        <w:rPr>
          <w:color w:val="BF0000"/>
          <w:u w:val="thick" w:color="BF0000"/>
        </w:rPr>
        <w:t>и</w:t>
      </w:r>
      <w:r>
        <w:rPr>
          <w:color w:val="BF0000"/>
          <w:spacing w:val="-2"/>
          <w:u w:val="thick" w:color="BF0000"/>
        </w:rPr>
        <w:t xml:space="preserve"> </w:t>
      </w:r>
      <w:r>
        <w:rPr>
          <w:color w:val="BF0000"/>
          <w:u w:val="thick" w:color="BF0000"/>
        </w:rPr>
        <w:t>уступить</w:t>
      </w:r>
    </w:p>
    <w:p w:rsidR="0062513D" w:rsidRDefault="0062513D">
      <w:pPr>
        <w:pStyle w:val="a3"/>
        <w:spacing w:before="9"/>
        <w:ind w:left="0"/>
        <w:rPr>
          <w:b/>
          <w:sz w:val="19"/>
        </w:rPr>
      </w:pPr>
    </w:p>
    <w:p w:rsidR="0062513D" w:rsidRDefault="00901E9F">
      <w:pPr>
        <w:pStyle w:val="a3"/>
        <w:spacing w:before="89"/>
        <w:ind w:right="83" w:firstLine="278"/>
      </w:pPr>
      <w:r>
        <w:t>Действительно,</w:t>
      </w:r>
      <w:r>
        <w:rPr>
          <w:spacing w:val="-8"/>
        </w:rPr>
        <w:t xml:space="preserve"> </w:t>
      </w:r>
      <w:r>
        <w:t>иногда</w:t>
      </w:r>
      <w:r>
        <w:rPr>
          <w:spacing w:val="-5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легче</w:t>
      </w:r>
      <w:r>
        <w:rPr>
          <w:spacing w:val="-6"/>
        </w:rPr>
        <w:t xml:space="preserve"> </w:t>
      </w:r>
      <w:r>
        <w:t>пойти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уступки</w:t>
      </w:r>
      <w:r>
        <w:rPr>
          <w:spacing w:val="-4"/>
        </w:rPr>
        <w:t xml:space="preserve"> </w:t>
      </w:r>
      <w:r>
        <w:t>расшалившемуся</w:t>
      </w:r>
      <w:r>
        <w:rPr>
          <w:spacing w:val="-6"/>
        </w:rPr>
        <w:t xml:space="preserve"> </w:t>
      </w:r>
      <w:r>
        <w:t>ребенку,</w:t>
      </w:r>
      <w:r>
        <w:rPr>
          <w:spacing w:val="-6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успокоился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«отвязался».</w:t>
      </w:r>
      <w:r>
        <w:rPr>
          <w:spacing w:val="-3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мамы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папы</w:t>
      </w:r>
      <w:r>
        <w:rPr>
          <w:spacing w:val="-4"/>
        </w:rPr>
        <w:t xml:space="preserve"> </w:t>
      </w:r>
      <w:r>
        <w:t>поддаются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62513D" w:rsidRDefault="00901E9F">
      <w:pPr>
        <w:pStyle w:val="a3"/>
        <w:spacing w:before="2"/>
      </w:pPr>
      <w:r>
        <w:t>провокации</w:t>
      </w:r>
      <w:r>
        <w:rPr>
          <w:spacing w:val="-3"/>
        </w:rPr>
        <w:t xml:space="preserve"> </w:t>
      </w:r>
      <w:r>
        <w:t>чада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людном</w:t>
      </w:r>
      <w:r>
        <w:rPr>
          <w:spacing w:val="-2"/>
        </w:rPr>
        <w:t xml:space="preserve"> </w:t>
      </w:r>
      <w:r>
        <w:t>месте: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гостях,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поликлинике.</w:t>
      </w:r>
    </w:p>
    <w:p w:rsidR="0062513D" w:rsidRDefault="0062513D">
      <w:pPr>
        <w:pStyle w:val="a3"/>
        <w:spacing w:before="10"/>
        <w:ind w:left="0"/>
        <w:rPr>
          <w:sz w:val="27"/>
        </w:rPr>
      </w:pPr>
    </w:p>
    <w:p w:rsidR="0062513D" w:rsidRDefault="00901E9F">
      <w:pPr>
        <w:pStyle w:val="a3"/>
        <w:ind w:right="83"/>
      </w:pPr>
      <w:r>
        <w:t>Довольно распространенное явление – в отделе детских игрушек малыш закатывает</w:t>
      </w:r>
      <w:r>
        <w:rPr>
          <w:spacing w:val="1"/>
        </w:rPr>
        <w:t xml:space="preserve"> </w:t>
      </w:r>
      <w:r>
        <w:t>истерику,</w:t>
      </w:r>
      <w:r>
        <w:rPr>
          <w:spacing w:val="-4"/>
        </w:rPr>
        <w:t xml:space="preserve"> </w:t>
      </w:r>
      <w:r>
        <w:t>требуя</w:t>
      </w:r>
      <w:r>
        <w:rPr>
          <w:spacing w:val="-2"/>
        </w:rPr>
        <w:t xml:space="preserve"> </w:t>
      </w:r>
      <w:r>
        <w:t>купить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машинку.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мама,</w:t>
      </w:r>
      <w:r>
        <w:rPr>
          <w:spacing w:val="-3"/>
        </w:rPr>
        <w:t xml:space="preserve"> </w:t>
      </w:r>
      <w:r>
        <w:t>краснея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стыда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несдержанного</w:t>
      </w:r>
      <w:r>
        <w:rPr>
          <w:spacing w:val="-3"/>
        </w:rPr>
        <w:t xml:space="preserve"> </w:t>
      </w:r>
      <w:r>
        <w:t>капризулю,</w:t>
      </w:r>
      <w:r>
        <w:rPr>
          <w:spacing w:val="-1"/>
        </w:rPr>
        <w:t xml:space="preserve"> </w:t>
      </w:r>
      <w:r>
        <w:t>задабривает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игрушкой,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становится</w:t>
      </w:r>
    </w:p>
    <w:p w:rsidR="0062513D" w:rsidRDefault="00901E9F">
      <w:pPr>
        <w:pStyle w:val="a3"/>
        <w:spacing w:line="321" w:lineRule="exact"/>
      </w:pPr>
      <w:r>
        <w:t>жертвой</w:t>
      </w:r>
      <w:r>
        <w:rPr>
          <w:spacing w:val="-6"/>
        </w:rPr>
        <w:t xml:space="preserve"> </w:t>
      </w:r>
      <w:r>
        <w:t>манипуляции.</w:t>
      </w:r>
    </w:p>
    <w:p w:rsidR="0062513D" w:rsidRDefault="00901E9F">
      <w:pPr>
        <w:pStyle w:val="a3"/>
        <w:spacing w:before="3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540994</wp:posOffset>
            </wp:positionH>
            <wp:positionV relativeFrom="paragraph">
              <wp:posOffset>209301</wp:posOffset>
            </wp:positionV>
            <wp:extent cx="6553913" cy="3733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913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13D" w:rsidRDefault="0062513D">
      <w:pPr>
        <w:rPr>
          <w:sz w:val="25"/>
        </w:rPr>
        <w:sectPr w:rsidR="0062513D">
          <w:pgSz w:w="11910" w:h="16840"/>
          <w:pgMar w:top="1020" w:right="460" w:bottom="280" w:left="460" w:header="720" w:footer="720" w:gutter="0"/>
          <w:pgBorders w:offsetFrom="page">
            <w:top w:val="dotDotDash" w:sz="4" w:space="24" w:color="000000"/>
            <w:left w:val="dotDotDash" w:sz="4" w:space="24" w:color="000000"/>
            <w:bottom w:val="dotDotDash" w:sz="4" w:space="24" w:color="000000"/>
            <w:right w:val="dotDotDash" w:sz="4" w:space="24" w:color="000000"/>
          </w:pgBorders>
          <w:cols w:space="720"/>
        </w:sectPr>
      </w:pPr>
    </w:p>
    <w:p w:rsidR="0062513D" w:rsidRDefault="00901E9F">
      <w:pPr>
        <w:pStyle w:val="a3"/>
        <w:spacing w:before="65"/>
        <w:ind w:right="83"/>
      </w:pPr>
      <w:r>
        <w:lastRenderedPageBreak/>
        <w:pict>
          <v:rect id="_x0000_s1027" style="position:absolute;left:0;text-align:left;margin-left:0;margin-top:0;width:595.3pt;height:841.9pt;z-index:-15779328;mso-position-horizontal-relative:page;mso-position-vertical-relative:page" fillcolor="#fff1cc" stroked="f">
            <w10:wrap anchorx="page" anchory="page"/>
          </v:rect>
        </w:pic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оказались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подобной</w:t>
      </w:r>
      <w:r>
        <w:rPr>
          <w:spacing w:val="-3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спешите</w:t>
      </w:r>
      <w:r>
        <w:rPr>
          <w:spacing w:val="-3"/>
        </w:rPr>
        <w:t xml:space="preserve"> </w:t>
      </w:r>
      <w:r>
        <w:t>сдавать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требования, которые находятся за гранью ваших интересов. Проявите терпение и</w:t>
      </w:r>
      <w:r>
        <w:rPr>
          <w:spacing w:val="1"/>
        </w:rPr>
        <w:t xml:space="preserve"> </w:t>
      </w:r>
      <w:r>
        <w:t>непоколебимость. В противном случае ребенок, почувствовавший вашу слабую</w:t>
      </w:r>
      <w:r>
        <w:rPr>
          <w:spacing w:val="1"/>
        </w:rPr>
        <w:t xml:space="preserve"> </w:t>
      </w:r>
      <w:r>
        <w:rPr>
          <w:spacing w:val="-1"/>
        </w:rPr>
        <w:t>оборону,</w:t>
      </w:r>
      <w:r>
        <w:rPr>
          <w:spacing w:val="-18"/>
        </w:rPr>
        <w:t xml:space="preserve"> </w:t>
      </w:r>
      <w:r>
        <w:rPr>
          <w:spacing w:val="-1"/>
        </w:rPr>
        <w:t>будет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дальше</w:t>
      </w:r>
      <w:r>
        <w:t xml:space="preserve"> заставлять</w:t>
      </w:r>
      <w:r>
        <w:rPr>
          <w:spacing w:val="-1"/>
        </w:rPr>
        <w:t xml:space="preserve"> </w:t>
      </w:r>
      <w:r>
        <w:t>вас действовать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 угоду.</w:t>
      </w:r>
    </w:p>
    <w:p w:rsidR="0062513D" w:rsidRDefault="0062513D">
      <w:pPr>
        <w:pStyle w:val="a3"/>
        <w:spacing w:before="5"/>
        <w:ind w:left="0"/>
      </w:pPr>
    </w:p>
    <w:p w:rsidR="0062513D" w:rsidRDefault="00901E9F">
      <w:pPr>
        <w:pStyle w:val="1"/>
        <w:ind w:left="0" w:right="217"/>
      </w:pPr>
      <w:r>
        <w:rPr>
          <w:b w:val="0"/>
          <w:color w:val="BF0000"/>
          <w:u w:val="thick" w:color="BF0000"/>
        </w:rPr>
        <w:t xml:space="preserve"> </w:t>
      </w:r>
      <w:r>
        <w:rPr>
          <w:b w:val="0"/>
          <w:color w:val="BF0000"/>
          <w:spacing w:val="-1"/>
          <w:u w:val="thick" w:color="BF0000"/>
        </w:rPr>
        <w:t xml:space="preserve"> </w:t>
      </w:r>
      <w:r>
        <w:rPr>
          <w:color w:val="BF0000"/>
          <w:u w:val="thick" w:color="BF0000"/>
        </w:rPr>
        <w:t>Ошибка</w:t>
      </w:r>
      <w:r>
        <w:rPr>
          <w:color w:val="BF0000"/>
          <w:spacing w:val="-3"/>
          <w:u w:val="thick" w:color="BF0000"/>
        </w:rPr>
        <w:t xml:space="preserve"> </w:t>
      </w:r>
      <w:r>
        <w:rPr>
          <w:color w:val="BF0000"/>
          <w:u w:val="thick" w:color="BF0000"/>
        </w:rPr>
        <w:t>№4:</w:t>
      </w:r>
      <w:r>
        <w:rPr>
          <w:color w:val="BF0000"/>
          <w:spacing w:val="-3"/>
          <w:u w:val="thick" w:color="BF0000"/>
        </w:rPr>
        <w:t xml:space="preserve"> </w:t>
      </w:r>
      <w:r>
        <w:rPr>
          <w:color w:val="BF0000"/>
          <w:u w:val="thick" w:color="BF0000"/>
        </w:rPr>
        <w:t>проявление</w:t>
      </w:r>
      <w:r>
        <w:rPr>
          <w:color w:val="BF0000"/>
          <w:spacing w:val="-6"/>
          <w:u w:val="thick" w:color="BF0000"/>
        </w:rPr>
        <w:t xml:space="preserve"> </w:t>
      </w:r>
      <w:r>
        <w:rPr>
          <w:color w:val="BF0000"/>
          <w:u w:val="thick" w:color="BF0000"/>
        </w:rPr>
        <w:t>агрессии</w:t>
      </w:r>
    </w:p>
    <w:p w:rsidR="0062513D" w:rsidRDefault="0062513D">
      <w:pPr>
        <w:pStyle w:val="a3"/>
        <w:spacing w:before="10"/>
        <w:ind w:left="0"/>
        <w:rPr>
          <w:b/>
          <w:sz w:val="19"/>
        </w:rPr>
      </w:pPr>
    </w:p>
    <w:p w:rsidR="0062513D" w:rsidRDefault="00901E9F">
      <w:pPr>
        <w:pStyle w:val="a3"/>
        <w:spacing w:before="88"/>
        <w:ind w:right="780"/>
      </w:pPr>
      <w:r>
        <w:t>Итак, вы в полной мере осознали, что сын или дочь вами манипулирует. Обида,</w:t>
      </w:r>
      <w:r>
        <w:rPr>
          <w:spacing w:val="1"/>
        </w:rPr>
        <w:t xml:space="preserve"> </w:t>
      </w:r>
      <w:r>
        <w:t>раздраже</w:t>
      </w:r>
      <w:r>
        <w:t xml:space="preserve">ние, злость и желание наказать </w:t>
      </w:r>
      <w:proofErr w:type="gramStart"/>
      <w:r>
        <w:t>провинившегося</w:t>
      </w:r>
      <w:proofErr w:type="gramEnd"/>
      <w:r>
        <w:t xml:space="preserve"> – естественная реакция,</w:t>
      </w:r>
      <w:r>
        <w:rPr>
          <w:spacing w:val="-67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подавить.</w:t>
      </w:r>
      <w:r>
        <w:rPr>
          <w:spacing w:val="-3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можно</w:t>
      </w:r>
    </w:p>
    <w:p w:rsidR="0062513D" w:rsidRDefault="00901E9F">
      <w:pPr>
        <w:pStyle w:val="a3"/>
        <w:spacing w:line="242" w:lineRule="auto"/>
        <w:ind w:right="83"/>
      </w:pPr>
      <w:r>
        <w:t>рассматривать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легковоспламеняющейся</w:t>
      </w:r>
      <w:r>
        <w:rPr>
          <w:spacing w:val="-6"/>
        </w:rPr>
        <w:t xml:space="preserve"> </w:t>
      </w:r>
      <w:r>
        <w:t>жидкости,</w:t>
      </w:r>
      <w:r>
        <w:rPr>
          <w:spacing w:val="-5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впрыснули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костер.</w:t>
      </w:r>
    </w:p>
    <w:p w:rsidR="0062513D" w:rsidRDefault="00901E9F">
      <w:pPr>
        <w:pStyle w:val="a3"/>
        <w:ind w:right="780" w:firstLine="348"/>
      </w:pPr>
      <w:r>
        <w:t>«Я и подумать не могла, что мое бурное негодование на поведение сына еще</w:t>
      </w:r>
      <w:r>
        <w:rPr>
          <w:spacing w:val="1"/>
        </w:rPr>
        <w:t xml:space="preserve"> </w:t>
      </w:r>
      <w:r>
        <w:t>больше усугубляет ситуацию. Его манипуляция заключалась в том, что он</w:t>
      </w:r>
      <w:r>
        <w:rPr>
          <w:spacing w:val="1"/>
        </w:rPr>
        <w:t xml:space="preserve"> </w:t>
      </w:r>
      <w:r>
        <w:t>притворялся</w:t>
      </w:r>
      <w:r>
        <w:rPr>
          <w:spacing w:val="-3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всякий</w:t>
      </w:r>
      <w:r>
        <w:rPr>
          <w:spacing w:val="-2"/>
        </w:rPr>
        <w:t xml:space="preserve"> </w:t>
      </w:r>
      <w:r>
        <w:t>раз,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хотел</w:t>
      </w:r>
      <w:r>
        <w:rPr>
          <w:spacing w:val="8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школу.</w:t>
      </w:r>
      <w:r>
        <w:rPr>
          <w:spacing w:val="-4"/>
        </w:rPr>
        <w:t xml:space="preserve"> </w:t>
      </w:r>
      <w:r>
        <w:t>Оставался</w:t>
      </w:r>
      <w:r>
        <w:rPr>
          <w:spacing w:val="-3"/>
        </w:rPr>
        <w:t xml:space="preserve"> </w:t>
      </w:r>
      <w:r>
        <w:t>дома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62513D" w:rsidRDefault="00901E9F">
      <w:pPr>
        <w:pStyle w:val="a3"/>
        <w:ind w:right="83"/>
      </w:pPr>
      <w:r>
        <w:t>моего</w:t>
      </w:r>
      <w:r>
        <w:rPr>
          <w:spacing w:val="-3"/>
        </w:rPr>
        <w:t xml:space="preserve"> </w:t>
      </w:r>
      <w:r>
        <w:t>согласия,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ловила</w:t>
      </w:r>
      <w:r>
        <w:rPr>
          <w:spacing w:val="-3"/>
        </w:rPr>
        <w:t xml:space="preserve"> </w:t>
      </w:r>
      <w:r>
        <w:t>ег</w:t>
      </w:r>
      <w:r>
        <w:t>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лжи.</w:t>
      </w:r>
      <w:r>
        <w:rPr>
          <w:spacing w:val="-4"/>
        </w:rPr>
        <w:t xml:space="preserve"> </w:t>
      </w:r>
      <w:r>
        <w:t>Ругала,</w:t>
      </w:r>
      <w:r>
        <w:rPr>
          <w:spacing w:val="-5"/>
        </w:rPr>
        <w:t xml:space="preserve"> </w:t>
      </w:r>
      <w:r>
        <w:t>отнимала</w:t>
      </w:r>
      <w:r>
        <w:rPr>
          <w:spacing w:val="-2"/>
        </w:rPr>
        <w:t xml:space="preserve"> </w:t>
      </w:r>
      <w:r>
        <w:t>мобильный</w:t>
      </w:r>
      <w:r>
        <w:rPr>
          <w:spacing w:val="-3"/>
        </w:rPr>
        <w:t xml:space="preserve"> </w:t>
      </w:r>
      <w:r>
        <w:t>телефон,</w:t>
      </w:r>
      <w:r>
        <w:rPr>
          <w:spacing w:val="-67"/>
        </w:rPr>
        <w:t xml:space="preserve"> </w:t>
      </w:r>
      <w:r>
        <w:t>грозила</w:t>
      </w:r>
      <w:r>
        <w:rPr>
          <w:spacing w:val="-2"/>
        </w:rPr>
        <w:t xml:space="preserve"> </w:t>
      </w:r>
      <w:r>
        <w:t>пожаловаться</w:t>
      </w:r>
      <w:r>
        <w:rPr>
          <w:spacing w:val="-2"/>
        </w:rPr>
        <w:t xml:space="preserve"> </w:t>
      </w:r>
      <w:r>
        <w:t>отцу,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плакала.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ухмылялся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ответ,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делится</w:t>
      </w:r>
    </w:p>
    <w:p w:rsidR="0062513D" w:rsidRDefault="00901E9F">
      <w:pPr>
        <w:pStyle w:val="a3"/>
        <w:ind w:right="206"/>
      </w:pPr>
      <w:r>
        <w:t>переживаниями мама 12-летнего школьника – а потом кто-то из учителей посоветовал</w:t>
      </w:r>
      <w:r>
        <w:rPr>
          <w:spacing w:val="-67"/>
        </w:rPr>
        <w:t xml:space="preserve"> </w:t>
      </w:r>
      <w:r>
        <w:t>мне применить другую тактику – спокойствие, ровный голос без визгливых ноток,</w:t>
      </w:r>
      <w:r>
        <w:rPr>
          <w:spacing w:val="1"/>
        </w:rPr>
        <w:t xml:space="preserve"> </w:t>
      </w:r>
      <w:r>
        <w:t>взвешенное</w:t>
      </w:r>
      <w:r>
        <w:rPr>
          <w:spacing w:val="-5"/>
        </w:rPr>
        <w:t xml:space="preserve"> </w:t>
      </w:r>
      <w:proofErr w:type="gramStart"/>
      <w:r>
        <w:t>решение</w:t>
      </w:r>
      <w:r>
        <w:rPr>
          <w:spacing w:val="-2"/>
        </w:rPr>
        <w:t xml:space="preserve"> </w:t>
      </w:r>
      <w:r>
        <w:t>касательно</w:t>
      </w:r>
      <w:r>
        <w:rPr>
          <w:spacing w:val="-2"/>
        </w:rPr>
        <w:t xml:space="preserve"> </w:t>
      </w:r>
      <w:r>
        <w:t>мер</w:t>
      </w:r>
      <w:proofErr w:type="gramEnd"/>
      <w:r>
        <w:rPr>
          <w:spacing w:val="-2"/>
        </w:rPr>
        <w:t xml:space="preserve"> </w:t>
      </w:r>
      <w:r>
        <w:t>наказания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прогул</w:t>
      </w:r>
      <w:r>
        <w:rPr>
          <w:spacing w:val="-3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итоге</w:t>
      </w:r>
    </w:p>
    <w:p w:rsidR="0062513D" w:rsidRDefault="00901E9F">
      <w:pPr>
        <w:pStyle w:val="a3"/>
        <w:ind w:right="83"/>
      </w:pPr>
      <w:r>
        <w:t>ребенок</w:t>
      </w:r>
      <w:r>
        <w:rPr>
          <w:spacing w:val="-7"/>
        </w:rPr>
        <w:t xml:space="preserve"> </w:t>
      </w:r>
      <w:r>
        <w:t>прекратил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мое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мягкосердечие,</w:t>
      </w:r>
      <w:r>
        <w:rPr>
          <w:spacing w:val="-5"/>
        </w:rPr>
        <w:t xml:space="preserve"> </w:t>
      </w:r>
      <w:r>
        <w:t>манипуляции</w:t>
      </w:r>
      <w:r>
        <w:rPr>
          <w:spacing w:val="-67"/>
        </w:rPr>
        <w:t xml:space="preserve"> </w:t>
      </w:r>
      <w:r>
        <w:t>сошли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rPr>
          <w:spacing w:val="2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стало с</w:t>
      </w:r>
      <w:r>
        <w:t>кучно</w:t>
      </w:r>
      <w:r>
        <w:rPr>
          <w:spacing w:val="-1"/>
        </w:rPr>
        <w:t xml:space="preserve"> </w:t>
      </w:r>
      <w:r>
        <w:t>мной манипулировать».</w:t>
      </w:r>
    </w:p>
    <w:p w:rsidR="0062513D" w:rsidRDefault="0062513D">
      <w:pPr>
        <w:pStyle w:val="a3"/>
        <w:spacing w:before="9"/>
        <w:ind w:left="0"/>
        <w:rPr>
          <w:sz w:val="27"/>
        </w:rPr>
      </w:pPr>
    </w:p>
    <w:p w:rsidR="0062513D" w:rsidRDefault="00901E9F">
      <w:pPr>
        <w:pStyle w:val="1"/>
        <w:spacing w:before="1"/>
        <w:ind w:left="1215"/>
      </w:pPr>
      <w:r>
        <w:rPr>
          <w:color w:val="BF0000"/>
          <w:u w:val="thick" w:color="BF0000"/>
        </w:rPr>
        <w:t>Советы</w:t>
      </w:r>
      <w:r>
        <w:rPr>
          <w:color w:val="BF0000"/>
          <w:spacing w:val="-4"/>
          <w:u w:val="thick" w:color="BF0000"/>
        </w:rPr>
        <w:t xml:space="preserve"> </w:t>
      </w:r>
      <w:r>
        <w:rPr>
          <w:color w:val="BF0000"/>
          <w:u w:val="thick" w:color="BF0000"/>
        </w:rPr>
        <w:t>родителям</w:t>
      </w:r>
    </w:p>
    <w:p w:rsidR="0062513D" w:rsidRDefault="0062513D">
      <w:pPr>
        <w:pStyle w:val="a3"/>
        <w:ind w:left="0"/>
        <w:rPr>
          <w:b/>
          <w:sz w:val="20"/>
        </w:rPr>
      </w:pPr>
    </w:p>
    <w:p w:rsidR="0062513D" w:rsidRDefault="00901E9F">
      <w:pPr>
        <w:pStyle w:val="a3"/>
        <w:spacing w:before="89"/>
        <w:ind w:right="617"/>
      </w:pPr>
      <w:r>
        <w:t>Очень важно не переборщить, стремясь уберечь себя от пляски под дудку ребенк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манипулятора.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считают,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пресечь</w:t>
      </w:r>
      <w:r>
        <w:rPr>
          <w:spacing w:val="-3"/>
        </w:rPr>
        <w:t xml:space="preserve"> </w:t>
      </w:r>
      <w:r>
        <w:t>попытки</w:t>
      </w:r>
    </w:p>
    <w:p w:rsidR="0062513D" w:rsidRDefault="00901E9F">
      <w:pPr>
        <w:pStyle w:val="a3"/>
        <w:ind w:right="83"/>
      </w:pPr>
      <w:r>
        <w:t>давления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дочери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игнорировать</w:t>
      </w:r>
      <w:r>
        <w:rPr>
          <w:spacing w:val="-6"/>
        </w:rPr>
        <w:t xml:space="preserve"> </w:t>
      </w:r>
      <w:r>
        <w:t>их.</w:t>
      </w:r>
      <w:r>
        <w:rPr>
          <w:spacing w:val="-7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расценить, как равнодушие по отношению к ним и к их потребностям. В итоге мы</w:t>
      </w:r>
      <w:r>
        <w:rPr>
          <w:spacing w:val="1"/>
        </w:rPr>
        <w:t xml:space="preserve"> </w:t>
      </w:r>
      <w:r>
        <w:t>получаем</w:t>
      </w:r>
      <w:r>
        <w:rPr>
          <w:spacing w:val="-2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обиду,</w:t>
      </w:r>
      <w:r>
        <w:rPr>
          <w:spacing w:val="-4"/>
        </w:rPr>
        <w:t xml:space="preserve"> </w:t>
      </w:r>
      <w:r>
        <w:t>замкнутость,</w:t>
      </w:r>
      <w:r>
        <w:rPr>
          <w:spacing w:val="-1"/>
        </w:rPr>
        <w:t xml:space="preserve"> </w:t>
      </w:r>
      <w:r>
        <w:t>озлобленность,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худшем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и</w:t>
      </w:r>
    </w:p>
    <w:p w:rsidR="0062513D" w:rsidRDefault="00901E9F">
      <w:pPr>
        <w:pStyle w:val="a3"/>
        <w:spacing w:line="242" w:lineRule="auto"/>
        <w:ind w:right="365"/>
      </w:pPr>
      <w:r>
        <w:t>депрессию, спровоцированную неверным выводом: «Я для них – пустое место. Ме</w:t>
      </w:r>
      <w:r>
        <w:t>ня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любят».</w:t>
      </w:r>
      <w:r>
        <w:rPr>
          <w:spacing w:val="-3"/>
        </w:rPr>
        <w:t xml:space="preserve"> </w:t>
      </w:r>
      <w:proofErr w:type="gramStart"/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манипулирования</w:t>
      </w:r>
      <w:r>
        <w:rPr>
          <w:spacing w:val="-1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бы</w:t>
      </w:r>
      <w:proofErr w:type="gramEnd"/>
    </w:p>
    <w:p w:rsidR="0062513D" w:rsidRDefault="00901E9F">
      <w:pPr>
        <w:pStyle w:val="a3"/>
        <w:ind w:right="961"/>
      </w:pPr>
      <w:r>
        <w:t>минимизировать частоту) со стороны ребенка и при этом не разрушить хрупкий</w:t>
      </w:r>
      <w:r>
        <w:rPr>
          <w:spacing w:val="-67"/>
        </w:rPr>
        <w:t xml:space="preserve"> </w:t>
      </w:r>
      <w:r>
        <w:t>мостик</w:t>
      </w:r>
      <w:r>
        <w:rPr>
          <w:spacing w:val="-1"/>
        </w:rPr>
        <w:t xml:space="preserve"> </w:t>
      </w:r>
      <w:r>
        <w:t>взаимопонимания?</w:t>
      </w:r>
    </w:p>
    <w:p w:rsidR="0062513D" w:rsidRDefault="0062513D">
      <w:pPr>
        <w:pStyle w:val="a3"/>
        <w:spacing w:before="4"/>
        <w:ind w:left="0"/>
        <w:rPr>
          <w:sz w:val="27"/>
        </w:rPr>
      </w:pPr>
    </w:p>
    <w:p w:rsidR="0062513D" w:rsidRDefault="00901E9F">
      <w:pPr>
        <w:pStyle w:val="a3"/>
        <w:spacing w:line="322" w:lineRule="exact"/>
        <w:ind w:left="809"/>
      </w:pPr>
      <w:r>
        <w:t>Будьте</w:t>
      </w:r>
      <w:r>
        <w:rPr>
          <w:spacing w:val="-2"/>
        </w:rPr>
        <w:t xml:space="preserve"> </w:t>
      </w:r>
      <w:r>
        <w:t>уверены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правоте.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обозначьте</w:t>
      </w:r>
      <w:r>
        <w:rPr>
          <w:spacing w:val="-5"/>
        </w:rPr>
        <w:t xml:space="preserve"> </w:t>
      </w:r>
      <w:r>
        <w:t>четкие</w:t>
      </w:r>
      <w:r>
        <w:rPr>
          <w:spacing w:val="-2"/>
        </w:rPr>
        <w:t xml:space="preserve"> </w:t>
      </w:r>
      <w:r>
        <w:t>границы:</w:t>
      </w:r>
    </w:p>
    <w:p w:rsidR="0062513D" w:rsidRDefault="00901E9F">
      <w:pPr>
        <w:pStyle w:val="a3"/>
        <w:ind w:right="83"/>
      </w:pPr>
      <w:r>
        <w:t>«хорошо» и «плохо», «дозволено» и «неприемлемо». Эти границы помогут вам</w:t>
      </w:r>
      <w:r>
        <w:rPr>
          <w:spacing w:val="1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решение,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коем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нарушены</w:t>
      </w:r>
      <w:r>
        <w:rPr>
          <w:spacing w:val="-2"/>
        </w:rPr>
        <w:t xml:space="preserve"> </w:t>
      </w:r>
      <w:r>
        <w:t>внешними</w:t>
      </w:r>
      <w:r>
        <w:rPr>
          <w:spacing w:val="-67"/>
        </w:rPr>
        <w:t xml:space="preserve"> </w:t>
      </w:r>
      <w:r>
        <w:t>обстоятельствами;</w:t>
      </w:r>
    </w:p>
    <w:p w:rsidR="0062513D" w:rsidRDefault="00901E9F">
      <w:pPr>
        <w:pStyle w:val="a3"/>
        <w:spacing w:before="2"/>
        <w:ind w:right="83" w:firstLine="487"/>
      </w:pPr>
      <w:r>
        <w:t>Установите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границы.</w:t>
      </w:r>
      <w:r>
        <w:rPr>
          <w:spacing w:val="-5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предоставляйте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свободу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запрещать</w:t>
      </w:r>
      <w:r>
        <w:rPr>
          <w:spacing w:val="-2"/>
        </w:rPr>
        <w:t xml:space="preserve"> </w:t>
      </w:r>
      <w:r>
        <w:t>все подряд;</w:t>
      </w:r>
    </w:p>
    <w:p w:rsidR="0062513D" w:rsidRDefault="00901E9F">
      <w:pPr>
        <w:pStyle w:val="a3"/>
        <w:ind w:right="83" w:firstLine="487"/>
      </w:pPr>
      <w:r>
        <w:t>Уважайте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объясняйте,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окончательное</w:t>
      </w:r>
      <w:r>
        <w:rPr>
          <w:spacing w:val="-3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принимаете</w:t>
      </w:r>
      <w:r>
        <w:rPr>
          <w:spacing w:val="-1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– взрослый;</w:t>
      </w:r>
    </w:p>
    <w:p w:rsidR="0062513D" w:rsidRDefault="00901E9F">
      <w:pPr>
        <w:pStyle w:val="a3"/>
        <w:spacing w:line="242" w:lineRule="auto"/>
        <w:ind w:right="969" w:firstLine="557"/>
      </w:pPr>
      <w:r>
        <w:t>Будьте честным и открытым, соблюдайте принятые в семье правила, а если</w:t>
      </w:r>
      <w:r>
        <w:rPr>
          <w:spacing w:val="-67"/>
        </w:rPr>
        <w:t xml:space="preserve"> </w:t>
      </w:r>
      <w:r>
        <w:t>допустили</w:t>
      </w:r>
      <w:r>
        <w:rPr>
          <w:spacing w:val="-1"/>
        </w:rPr>
        <w:t xml:space="preserve"> </w:t>
      </w:r>
      <w:r>
        <w:t>ошибку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признайте ее;</w:t>
      </w:r>
    </w:p>
    <w:p w:rsidR="0062513D" w:rsidRDefault="0062513D">
      <w:pPr>
        <w:spacing w:line="242" w:lineRule="auto"/>
        <w:sectPr w:rsidR="0062513D">
          <w:pgSz w:w="11910" w:h="16840"/>
          <w:pgMar w:top="980" w:right="460" w:bottom="280" w:left="460" w:header="720" w:footer="720" w:gutter="0"/>
          <w:pgBorders w:offsetFrom="page">
            <w:top w:val="dotDotDash" w:sz="4" w:space="24" w:color="000000"/>
            <w:left w:val="dotDotDash" w:sz="4" w:space="24" w:color="000000"/>
            <w:bottom w:val="dotDotDash" w:sz="4" w:space="24" w:color="000000"/>
            <w:right w:val="dotDotDash" w:sz="4" w:space="24" w:color="000000"/>
          </w:pgBorders>
          <w:cols w:space="720"/>
        </w:sectPr>
      </w:pPr>
    </w:p>
    <w:p w:rsidR="0062513D" w:rsidRDefault="00901E9F">
      <w:pPr>
        <w:pStyle w:val="a3"/>
        <w:spacing w:before="63"/>
        <w:ind w:right="83" w:firstLine="487"/>
      </w:pPr>
      <w:r>
        <w:lastRenderedPageBreak/>
        <w:pict>
          <v:rect id="_x0000_s1026" style="position:absolute;left:0;text-align:left;margin-left:0;margin-top:0;width:595.3pt;height:841.9pt;z-index:-15778304;mso-position-horizontal-relative:page;mso-position-vertical-relative:page" fillcolor="#fff1cc" stroked="f">
            <w10:wrap anchorx="page" anchory="page"/>
          </v:rect>
        </w:pict>
      </w:r>
      <w:r>
        <w:t>Признавайте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чего</w:t>
      </w:r>
      <w:r>
        <w:rPr>
          <w:spacing w:val="-67"/>
        </w:rPr>
        <w:t xml:space="preserve"> </w:t>
      </w:r>
      <w:r>
        <w:t>хочет,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ругайте</w:t>
      </w:r>
      <w:r>
        <w:rPr>
          <w:spacing w:val="-1"/>
        </w:rPr>
        <w:t xml:space="preserve"> </w:t>
      </w:r>
      <w:r>
        <w:t>его за</w:t>
      </w:r>
      <w:r>
        <w:rPr>
          <w:spacing w:val="-1"/>
        </w:rPr>
        <w:t xml:space="preserve"> </w:t>
      </w:r>
      <w:r>
        <w:t>истерики,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 идите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уступки;</w:t>
      </w:r>
    </w:p>
    <w:p w:rsidR="0062513D" w:rsidRDefault="00901E9F">
      <w:pPr>
        <w:pStyle w:val="a3"/>
        <w:ind w:right="83" w:firstLine="487"/>
      </w:pPr>
      <w:r>
        <w:t>Контролируйте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сохраняйте</w:t>
      </w:r>
      <w:r>
        <w:rPr>
          <w:spacing w:val="-4"/>
        </w:rPr>
        <w:t xml:space="preserve"> </w:t>
      </w:r>
      <w:r>
        <w:t>спокойствие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ребенком;</w:t>
      </w:r>
    </w:p>
    <w:p w:rsidR="0062513D" w:rsidRDefault="00901E9F">
      <w:pPr>
        <w:pStyle w:val="a3"/>
        <w:ind w:right="83" w:firstLine="487"/>
      </w:pPr>
      <w:r>
        <w:t>Сохраняйте</w:t>
      </w:r>
      <w:r>
        <w:rPr>
          <w:spacing w:val="-6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восстановите)</w:t>
      </w:r>
      <w:r>
        <w:rPr>
          <w:spacing w:val="-5"/>
        </w:rPr>
        <w:t xml:space="preserve"> </w:t>
      </w:r>
      <w:r>
        <w:t>доверительные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ребенком,</w:t>
      </w:r>
      <w:r>
        <w:rPr>
          <w:spacing w:val="-8"/>
        </w:rPr>
        <w:t xml:space="preserve"> </w:t>
      </w:r>
      <w:r>
        <w:t>чаще</w:t>
      </w:r>
      <w:r>
        <w:rPr>
          <w:spacing w:val="-67"/>
        </w:rPr>
        <w:t xml:space="preserve"> </w:t>
      </w:r>
      <w:r>
        <w:t>говорите</w:t>
      </w:r>
      <w:r>
        <w:rPr>
          <w:spacing w:val="-1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вы его любите.</w:t>
      </w:r>
    </w:p>
    <w:p w:rsidR="0062513D" w:rsidRDefault="0062513D">
      <w:pPr>
        <w:pStyle w:val="a3"/>
        <w:ind w:left="0"/>
      </w:pPr>
    </w:p>
    <w:p w:rsidR="0062513D" w:rsidRDefault="00901E9F">
      <w:pPr>
        <w:pStyle w:val="a3"/>
        <w:spacing w:before="1" w:line="322" w:lineRule="exact"/>
        <w:ind w:left="951"/>
      </w:pPr>
      <w:r>
        <w:t>Надеемся,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восстановить</w:t>
      </w:r>
    </w:p>
    <w:p w:rsidR="0062513D" w:rsidRDefault="00901E9F">
      <w:pPr>
        <w:pStyle w:val="a3"/>
        <w:ind w:right="83"/>
      </w:pPr>
      <w:r>
        <w:t>мир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Помните,</w:t>
      </w:r>
      <w:r>
        <w:rPr>
          <w:spacing w:val="-5"/>
        </w:rPr>
        <w:t xml:space="preserve"> </w:t>
      </w:r>
      <w:r>
        <w:t>любая</w:t>
      </w:r>
      <w:r>
        <w:rPr>
          <w:spacing w:val="-4"/>
        </w:rPr>
        <w:t xml:space="preserve"> </w:t>
      </w:r>
      <w:r>
        <w:t>манипуляция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вашего</w:t>
      </w:r>
      <w:r>
        <w:rPr>
          <w:spacing w:val="-67"/>
        </w:rPr>
        <w:t xml:space="preserve"> </w:t>
      </w:r>
      <w:r>
        <w:t>внимания.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капризы,</w:t>
      </w:r>
      <w:r>
        <w:rPr>
          <w:spacing w:val="-5"/>
        </w:rPr>
        <w:t xml:space="preserve"> </w:t>
      </w:r>
      <w:proofErr w:type="gramStart"/>
      <w:r>
        <w:t>вранье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уловки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</w:p>
    <w:p w:rsidR="0062513D" w:rsidRDefault="00901E9F">
      <w:pPr>
        <w:pStyle w:val="a3"/>
        <w:ind w:right="780"/>
      </w:pPr>
      <w:r>
        <w:t>сына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дочери</w:t>
      </w:r>
      <w:r>
        <w:rPr>
          <w:spacing w:val="-3"/>
        </w:rPr>
        <w:t xml:space="preserve"> </w:t>
      </w:r>
      <w:r>
        <w:t>участились,</w:t>
      </w:r>
      <w:r>
        <w:rPr>
          <w:spacing w:val="-6"/>
        </w:rPr>
        <w:t xml:space="preserve"> </w:t>
      </w:r>
      <w:r>
        <w:t>подумайте,</w:t>
      </w:r>
      <w:r>
        <w:rPr>
          <w:spacing w:val="-5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ласки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дарите</w:t>
      </w:r>
      <w:r>
        <w:rPr>
          <w:spacing w:val="-67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чаду?</w:t>
      </w:r>
    </w:p>
    <w:p w:rsidR="0062513D" w:rsidRDefault="00901E9F">
      <w:pPr>
        <w:pStyle w:val="a3"/>
        <w:ind w:right="83" w:firstLine="487"/>
      </w:pPr>
      <w:r>
        <w:t>Возможно,</w:t>
      </w:r>
      <w:r>
        <w:rPr>
          <w:spacing w:val="-8"/>
        </w:rPr>
        <w:t xml:space="preserve"> </w:t>
      </w:r>
      <w:r>
        <w:t>настал</w:t>
      </w:r>
      <w:r>
        <w:rPr>
          <w:spacing w:val="-8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положи</w:t>
      </w:r>
      <w:r>
        <w:t>тельных</w:t>
      </w:r>
      <w:r>
        <w:rPr>
          <w:spacing w:val="-5"/>
        </w:rPr>
        <w:t xml:space="preserve"> </w:t>
      </w:r>
      <w:r>
        <w:t>изменений,</w:t>
      </w:r>
      <w:r>
        <w:rPr>
          <w:spacing w:val="-8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больше сблизят</w:t>
      </w:r>
      <w:r>
        <w:rPr>
          <w:spacing w:val="-3"/>
        </w:rPr>
        <w:t xml:space="preserve"> </w:t>
      </w:r>
      <w:r>
        <w:t>вас с ребенком.</w:t>
      </w:r>
    </w:p>
    <w:p w:rsidR="0062513D" w:rsidRDefault="00901E9F">
      <w:pPr>
        <w:pStyle w:val="a3"/>
        <w:spacing w:before="1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540994</wp:posOffset>
            </wp:positionH>
            <wp:positionV relativeFrom="paragraph">
              <wp:posOffset>207946</wp:posOffset>
            </wp:positionV>
            <wp:extent cx="6568041" cy="41814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041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513D">
      <w:pgSz w:w="11910" w:h="16840"/>
      <w:pgMar w:top="660" w:right="460" w:bottom="280" w:left="460" w:header="720" w:footer="720" w:gutter="0"/>
      <w:pgBorders w:offsetFrom="page">
        <w:top w:val="dotDotDash" w:sz="4" w:space="24" w:color="000000"/>
        <w:left w:val="dotDotDash" w:sz="4" w:space="24" w:color="000000"/>
        <w:bottom w:val="dotDotDash" w:sz="4" w:space="24" w:color="000000"/>
        <w:right w:val="dotDotDash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13D"/>
    <w:rsid w:val="0062513D"/>
    <w:rsid w:val="009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1" w:right="22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1" w:right="22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kab25</dc:creator>
  <cp:lastModifiedBy>user-5</cp:lastModifiedBy>
  <cp:revision>2</cp:revision>
  <dcterms:created xsi:type="dcterms:W3CDTF">2024-02-27T04:09:00Z</dcterms:created>
  <dcterms:modified xsi:type="dcterms:W3CDTF">2024-02-27T04:05:00Z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</Properties>
</file>