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67C3" w:rsidRDefault="003567C3" w:rsidP="00EB2FB5">
      <w:pPr>
        <w:spacing w:after="0" w:line="259" w:lineRule="auto"/>
        <w:ind w:right="4"/>
        <w:jc w:val="center"/>
        <w:rPr>
          <w:b/>
        </w:rPr>
      </w:pPr>
      <w:r>
        <w:rPr>
          <w:b/>
        </w:rPr>
        <w:t xml:space="preserve">Консультация для родителей </w:t>
      </w:r>
    </w:p>
    <w:p w:rsidR="00EB2FB5" w:rsidRDefault="00EB2FB5" w:rsidP="00EB2FB5">
      <w:pPr>
        <w:spacing w:after="0" w:line="259" w:lineRule="auto"/>
        <w:ind w:right="4"/>
        <w:jc w:val="center"/>
      </w:pPr>
      <w:r>
        <w:rPr>
          <w:b/>
        </w:rPr>
        <w:t xml:space="preserve">Библиотека </w:t>
      </w:r>
      <w:proofErr w:type="gramStart"/>
      <w:r>
        <w:rPr>
          <w:b/>
        </w:rPr>
        <w:t>- это</w:t>
      </w:r>
      <w:proofErr w:type="gramEnd"/>
      <w:r>
        <w:rPr>
          <w:b/>
        </w:rPr>
        <w:t xml:space="preserve"> ДОМ книги </w:t>
      </w:r>
    </w:p>
    <w:p w:rsidR="00EB2FB5" w:rsidRDefault="00EB2FB5" w:rsidP="00EB2FB5">
      <w:pPr>
        <w:spacing w:after="0" w:line="270" w:lineRule="auto"/>
        <w:ind w:left="0" w:right="0" w:firstLine="0"/>
        <w:jc w:val="both"/>
        <w:rPr>
          <w:b/>
        </w:rPr>
      </w:pPr>
      <w:r>
        <w:t xml:space="preserve">Каждый ребёнок с детства знает: "Книга - друг человека". С самого раннего детства родители, воспитатели читают детям книги. Библиотека – один из наиболее доступных звеньев социальной системы воспитания, образования, просвещения и организации досуга. </w:t>
      </w:r>
      <w:r>
        <w:rPr>
          <w:b/>
        </w:rPr>
        <w:t xml:space="preserve">       </w:t>
      </w:r>
    </w:p>
    <w:p w:rsidR="00EB2FB5" w:rsidRDefault="00EB2FB5" w:rsidP="00EB2FB5">
      <w:pPr>
        <w:spacing w:after="0" w:line="270" w:lineRule="auto"/>
        <w:ind w:left="0" w:right="0" w:firstLine="0"/>
        <w:jc w:val="both"/>
      </w:pPr>
      <w:r>
        <w:rPr>
          <w:b/>
        </w:rPr>
        <w:t xml:space="preserve"> Когда </w:t>
      </w:r>
      <w:proofErr w:type="gramStart"/>
      <w:r>
        <w:rPr>
          <w:b/>
        </w:rPr>
        <w:t>нужно  привести</w:t>
      </w:r>
      <w:proofErr w:type="gramEnd"/>
      <w:r>
        <w:rPr>
          <w:b/>
        </w:rPr>
        <w:t xml:space="preserve"> ребенка в библиотеку?</w:t>
      </w:r>
      <w:r>
        <w:t xml:space="preserve"> </w:t>
      </w:r>
    </w:p>
    <w:p w:rsidR="00EB2FB5" w:rsidRDefault="00EB2FB5" w:rsidP="00EB2FB5">
      <w:pPr>
        <w:ind w:left="-5" w:right="15"/>
        <w:jc w:val="both"/>
      </w:pPr>
      <w:r>
        <w:t xml:space="preserve">Все зависит от ребенка, одного можно привести уже в три года, другого не ранее 5 лет. Естественно, спокойный ребенок будет вести себя правильно в этом заведении, а чересчур активный – наоборот. Однако бывает и </w:t>
      </w:r>
      <w:proofErr w:type="spellStart"/>
      <w:r>
        <w:t>подругому</w:t>
      </w:r>
      <w:proofErr w:type="spellEnd"/>
      <w:r>
        <w:t xml:space="preserve">, то есть, </w:t>
      </w:r>
      <w:proofErr w:type="gramStart"/>
      <w:r>
        <w:t>шумный  и</w:t>
      </w:r>
      <w:proofErr w:type="gramEnd"/>
      <w:r>
        <w:t xml:space="preserve"> очень подвижный ребенок может проявить понимание, почувствовать атмосферу библиотеки и стать спокойнее. Поэтому надо просто попробовать, возможно, уже в два года ребенок с удовольствием будет посещать библиотеку. </w:t>
      </w:r>
    </w:p>
    <w:p w:rsidR="00EB2FB5" w:rsidRDefault="00EB2FB5" w:rsidP="00EB2FB5">
      <w:pPr>
        <w:ind w:left="-5" w:right="15"/>
        <w:jc w:val="both"/>
      </w:pPr>
      <w:r>
        <w:t xml:space="preserve">Конечно, начинать подготовку к походу в библиотеку надо дома. С разговора о книге и книжных </w:t>
      </w:r>
      <w:hyperlink r:id="rId5">
        <w:r>
          <w:rPr>
            <w:u w:val="single" w:color="000000"/>
          </w:rPr>
          <w:t>шкафах</w:t>
        </w:r>
      </w:hyperlink>
      <w:hyperlink r:id="rId6">
        <w:r>
          <w:t>,</w:t>
        </w:r>
      </w:hyperlink>
      <w:r>
        <w:t xml:space="preserve"> с </w:t>
      </w:r>
      <w:hyperlink r:id="rId7">
        <w:r>
          <w:rPr>
            <w:u w:val="single" w:color="000000"/>
          </w:rPr>
          <w:t>игры</w:t>
        </w:r>
      </w:hyperlink>
      <w:hyperlink r:id="rId8">
        <w:r>
          <w:t xml:space="preserve"> </w:t>
        </w:r>
      </w:hyperlink>
      <w:r>
        <w:t xml:space="preserve">«в библиотеку» или «больницу для книг». </w:t>
      </w:r>
    </w:p>
    <w:p w:rsidR="00EB2FB5" w:rsidRDefault="00EB2FB5" w:rsidP="00EB2FB5">
      <w:pPr>
        <w:ind w:left="-5" w:right="15"/>
        <w:jc w:val="both"/>
      </w:pPr>
      <w:r>
        <w:t xml:space="preserve">Помните известный детский стишок Б. Заходера? </w:t>
      </w:r>
    </w:p>
    <w:p w:rsidR="00EB2FB5" w:rsidRDefault="00EB2FB5" w:rsidP="00EB2FB5">
      <w:pPr>
        <w:spacing w:after="12" w:line="268" w:lineRule="auto"/>
        <w:ind w:left="3294" w:right="3287"/>
        <w:jc w:val="center"/>
      </w:pPr>
      <w:r>
        <w:t xml:space="preserve">«Заболела это книжка: </w:t>
      </w:r>
    </w:p>
    <w:p w:rsidR="00EB2FB5" w:rsidRDefault="00EB2FB5" w:rsidP="00EB2FB5">
      <w:pPr>
        <w:spacing w:after="12" w:line="268" w:lineRule="auto"/>
        <w:ind w:left="3294" w:right="3214"/>
        <w:jc w:val="center"/>
      </w:pPr>
      <w:r>
        <w:t xml:space="preserve">Изорвал ее братишка. Я больную пожалею: </w:t>
      </w:r>
    </w:p>
    <w:p w:rsidR="00EB2FB5" w:rsidRDefault="00EB2FB5" w:rsidP="00EB2FB5">
      <w:pPr>
        <w:spacing w:after="12" w:line="268" w:lineRule="auto"/>
        <w:ind w:left="3294" w:right="3288"/>
        <w:jc w:val="center"/>
      </w:pPr>
      <w:r>
        <w:t xml:space="preserve">Я возьму ее и склею». </w:t>
      </w:r>
    </w:p>
    <w:p w:rsidR="00EB2FB5" w:rsidRDefault="00EB2FB5" w:rsidP="00EB2FB5">
      <w:pPr>
        <w:ind w:left="-5" w:right="15"/>
        <w:jc w:val="both"/>
      </w:pPr>
      <w:r>
        <w:t xml:space="preserve">Покажите малышу книги из вашего детства. Да и сами вы наверняка с удовольствием их пролистаете. Посещение библиотеки с ребенком дошкольником – чудесная альтернатива домашнему досугу, когда погода на улице не располагает к длительным прогулкам. Перед посещением необходимо объяснить ребенку, что библиотека – это место, где можно выбрать понравившуюся книгу, но потом ее нужно вернуть, чтобы почитали и другие. Что это место, где нельзя бегать и шуметь, разговаривать тихо, а лучше всего – шепотом. Все это поможет лучше понять, как правильно себя вести. Полезно перед посещением библиотеки узнать, что бы хотел ребенок почитать. Возможно, это сказки или приключения, рассказы о животных или веселые стихи. Это поможет выбрать правильное направление. Хотя в процессе поиска интересной книги ребенок может выбрать совсем другое, неважно, главное, чтобы ему было это интересно. </w:t>
      </w:r>
    </w:p>
    <w:p w:rsidR="00EB2FB5" w:rsidRDefault="00EB2FB5" w:rsidP="00EB2FB5">
      <w:pPr>
        <w:spacing w:after="0"/>
        <w:ind w:left="-5" w:right="144"/>
        <w:jc w:val="both"/>
      </w:pPr>
      <w:r>
        <w:t xml:space="preserve">Чем раньше вы заведете ребенка в библиотеку и приобщите к чтению, тем больше вероятность, что у ребенка появится желание читать. А читающий человек всегда отличается умом, широким кругозором, эрудированностью, с ним интересно общаться и у него больше возможности проявить себя. В библиотеках всегда подготовлены экспозиции, посвященные грядущим праздникам или дню рождения кого-нибудь из авторов. Атмосфера спокойствия располагает к рассматриванию обложки, форзаца и иллюстраций – общению с детской книгой. Наверняка в такой обстановке получится увидеть собственного ребенка с новой стороны.  </w:t>
      </w:r>
    </w:p>
    <w:p w:rsidR="005606A8" w:rsidRDefault="005606A8" w:rsidP="00EB2FB5">
      <w:pPr>
        <w:spacing w:after="0"/>
        <w:ind w:left="-5" w:right="144"/>
        <w:jc w:val="both"/>
      </w:pPr>
    </w:p>
    <w:p w:rsidR="00EB2FB5" w:rsidRDefault="00EB2FB5" w:rsidP="00EB2FB5">
      <w:pPr>
        <w:spacing w:after="18" w:line="259" w:lineRule="auto"/>
        <w:ind w:left="0" w:right="0" w:firstLine="0"/>
      </w:pPr>
      <w:r>
        <w:rPr>
          <w:b/>
        </w:rPr>
        <w:lastRenderedPageBreak/>
        <w:t xml:space="preserve">       Нужно ли ребенку посещать библиотеку?</w:t>
      </w:r>
      <w:r>
        <w:t xml:space="preserve"> </w:t>
      </w:r>
    </w:p>
    <w:p w:rsidR="00EB2FB5" w:rsidRDefault="00EB2FB5" w:rsidP="00EB2FB5">
      <w:pPr>
        <w:spacing w:after="0"/>
        <w:ind w:left="-5" w:right="15"/>
      </w:pPr>
      <w:r>
        <w:t xml:space="preserve">    Прежде всего, ребенок учится любить книги.  Именно библиотека помогает     рассмотреть книги, выбрать ту, что больше всего понравилась, пообщаться с библиотекарем, который ненавязчиво подскажет, какую книгу будет интересно почитать. То есть, сам процесс выбора уже принесет удовольствие, а значит, ребенок будет хотеть читать книгу, которую он выбрал сам.</w:t>
      </w:r>
      <w:r>
        <w:rPr>
          <w:b/>
        </w:rPr>
        <w:t xml:space="preserve"> </w:t>
      </w:r>
    </w:p>
    <w:p w:rsidR="00EB2FB5" w:rsidRDefault="00EB2FB5" w:rsidP="00EB2FB5">
      <w:pPr>
        <w:spacing w:after="0"/>
        <w:ind w:left="-5" w:right="15"/>
      </w:pPr>
      <w:r>
        <w:t>Кроме того, поскольку книги дают на определенное время, ребенок учится ответственности. Книги ведь надо вернуть вовремя. Книги нельзя рвать и портить, это учит бережно относиться к вещам. Чтобы выбрать книгу, необходимо сосредоточиться. То есть, аккуратность, внимательность, способность концентрироваться и ответственность – всему этому может научить именно библиотека. Посещение библиотеки поможет ребенку определиться, какой жанр предпочтительнее, какой автор больше нравится, и какую книгу хотелось бы иметь дома.</w:t>
      </w:r>
      <w:r>
        <w:rPr>
          <w:b/>
        </w:rPr>
        <w:t xml:space="preserve"> </w:t>
      </w:r>
    </w:p>
    <w:p w:rsidR="00EB2FB5" w:rsidRDefault="00EB2FB5" w:rsidP="00EB2FB5">
      <w:pPr>
        <w:ind w:left="-5" w:right="15"/>
      </w:pPr>
      <w:r>
        <w:t xml:space="preserve">И в целом, библиотека и чтение книг не только помогает утолить любознательность и информационный голод, но духовно </w:t>
      </w:r>
      <w:proofErr w:type="gramStart"/>
      <w:r>
        <w:t>и  интеллектуально</w:t>
      </w:r>
      <w:proofErr w:type="gramEnd"/>
      <w:r>
        <w:t xml:space="preserve"> расти и развиваться. А еще очень полезно, чтобы ребенок отвлекался от телевизора, телефона и компьютера. В этом тоже поможет библиотека.</w:t>
      </w:r>
      <w:r>
        <w:rPr>
          <w:b/>
        </w:rPr>
        <w:t xml:space="preserve"> </w:t>
      </w:r>
    </w:p>
    <w:p w:rsidR="00EB2FB5" w:rsidRDefault="00EB2FB5" w:rsidP="00EB2FB5">
      <w:pPr>
        <w:ind w:left="-5" w:right="15"/>
      </w:pPr>
      <w:r>
        <w:t>Плюсы</w:t>
      </w:r>
      <w:r>
        <w:rPr>
          <w:b/>
        </w:rPr>
        <w:t xml:space="preserve"> </w:t>
      </w:r>
      <w:r>
        <w:t>посещения этого заведения:</w:t>
      </w:r>
      <w:r>
        <w:rPr>
          <w:b/>
        </w:rPr>
        <w:t xml:space="preserve"> </w:t>
      </w:r>
    </w:p>
    <w:p w:rsidR="00EB2FB5" w:rsidRDefault="00EB2FB5" w:rsidP="00EB2FB5">
      <w:pPr>
        <w:numPr>
          <w:ilvl w:val="0"/>
          <w:numId w:val="1"/>
        </w:numPr>
        <w:ind w:right="15"/>
      </w:pPr>
      <w:r>
        <w:t>социализация– ребенок учится общаться с другими и правильно вести себя в общественных местах;</w:t>
      </w:r>
      <w:r>
        <w:rPr>
          <w:b/>
        </w:rPr>
        <w:t xml:space="preserve"> </w:t>
      </w:r>
    </w:p>
    <w:p w:rsidR="00EB2FB5" w:rsidRDefault="00EB2FB5" w:rsidP="00EB2FB5">
      <w:pPr>
        <w:numPr>
          <w:ilvl w:val="0"/>
          <w:numId w:val="1"/>
        </w:numPr>
        <w:ind w:right="15"/>
      </w:pPr>
      <w:r>
        <w:t>экономия – купить можно далеко не все книги, которые хочется, а в библиотеке все бесплатно;</w:t>
      </w:r>
      <w:r>
        <w:rPr>
          <w:b/>
        </w:rPr>
        <w:t xml:space="preserve"> </w:t>
      </w:r>
    </w:p>
    <w:p w:rsidR="00EB2FB5" w:rsidRDefault="00EB2FB5" w:rsidP="00EB2FB5">
      <w:pPr>
        <w:numPr>
          <w:ilvl w:val="0"/>
          <w:numId w:val="1"/>
        </w:numPr>
        <w:ind w:right="15"/>
      </w:pPr>
      <w:r>
        <w:t>большой выбор – можно взять сразу много книг, а не купить лишь одну;</w:t>
      </w:r>
      <w:r>
        <w:rPr>
          <w:b/>
        </w:rPr>
        <w:t xml:space="preserve"> </w:t>
      </w:r>
      <w:r>
        <w:t xml:space="preserve">• время, проведенное вместе – родители общаются с ребенком во время выбора книг (если ребенок маленький) и после их прочтения (в любом возрасте). Можно обсудить с ребенком героев книги, их поступки, послушать мысли ребенка и высказать свои, что-то подсказать. </w:t>
      </w:r>
    </w:p>
    <w:p w:rsidR="00EB2FB5" w:rsidRDefault="00EB2FB5" w:rsidP="00EB2FB5">
      <w:pPr>
        <w:ind w:left="-5" w:right="440"/>
      </w:pPr>
      <w:r>
        <w:t xml:space="preserve">Книга и библиотека как связующие звено в душевном единении семьи. То есть, достоинств масса, поэтому стоит обязательно записать ребенка в библиотеку. </w:t>
      </w:r>
    </w:p>
    <w:p w:rsidR="00EB2FB5" w:rsidRDefault="00EB2FB5" w:rsidP="00EB2FB5">
      <w:pPr>
        <w:spacing w:after="13" w:line="268" w:lineRule="auto"/>
        <w:ind w:left="2897" w:right="2891"/>
        <w:jc w:val="center"/>
      </w:pPr>
      <w:r>
        <w:rPr>
          <w:i/>
        </w:rPr>
        <w:t xml:space="preserve">В библиотеке для </w:t>
      </w:r>
      <w:proofErr w:type="gramStart"/>
      <w:r>
        <w:rPr>
          <w:i/>
        </w:rPr>
        <w:t>ребят</w:t>
      </w:r>
      <w:r>
        <w:t xml:space="preserve"> </w:t>
      </w:r>
      <w:r>
        <w:rPr>
          <w:i/>
        </w:rPr>
        <w:t>На</w:t>
      </w:r>
      <w:proofErr w:type="gramEnd"/>
      <w:r>
        <w:rPr>
          <w:i/>
        </w:rPr>
        <w:t xml:space="preserve"> полках книги в ряд стоят.</w:t>
      </w:r>
      <w:r>
        <w:t xml:space="preserve"> </w:t>
      </w:r>
      <w:r>
        <w:rPr>
          <w:i/>
        </w:rPr>
        <w:t>Бери, читай и много знай</w:t>
      </w:r>
      <w:proofErr w:type="gramStart"/>
      <w:r>
        <w:rPr>
          <w:i/>
        </w:rPr>
        <w:t>,</w:t>
      </w:r>
      <w:r>
        <w:t xml:space="preserve"> </w:t>
      </w:r>
      <w:r>
        <w:rPr>
          <w:i/>
        </w:rPr>
        <w:t>Но</w:t>
      </w:r>
      <w:proofErr w:type="gramEnd"/>
      <w:r>
        <w:rPr>
          <w:i/>
        </w:rPr>
        <w:t xml:space="preserve"> книгу ты не обижай.</w:t>
      </w:r>
      <w:r>
        <w:t xml:space="preserve"> </w:t>
      </w:r>
    </w:p>
    <w:p w:rsidR="00EB2FB5" w:rsidRDefault="00EB2FB5" w:rsidP="00EB2FB5">
      <w:pPr>
        <w:spacing w:after="13" w:line="268" w:lineRule="auto"/>
        <w:ind w:left="2897" w:right="2886"/>
        <w:jc w:val="center"/>
      </w:pPr>
      <w:r>
        <w:rPr>
          <w:i/>
        </w:rPr>
        <w:t>Она откроет мир большой,</w:t>
      </w:r>
      <w:r>
        <w:t xml:space="preserve"> </w:t>
      </w:r>
    </w:p>
    <w:p w:rsidR="00EB2FB5" w:rsidRDefault="00EB2FB5" w:rsidP="00EB2FB5">
      <w:pPr>
        <w:spacing w:after="13" w:line="268" w:lineRule="auto"/>
        <w:ind w:left="2897" w:right="2888"/>
        <w:jc w:val="center"/>
      </w:pPr>
      <w:r>
        <w:rPr>
          <w:i/>
        </w:rPr>
        <w:t>А если сделаешь больной</w:t>
      </w:r>
      <w:r>
        <w:t xml:space="preserve"> </w:t>
      </w:r>
    </w:p>
    <w:p w:rsidR="00EB2FB5" w:rsidRDefault="00EB2FB5" w:rsidP="00EB2FB5">
      <w:pPr>
        <w:spacing w:after="13" w:line="268" w:lineRule="auto"/>
        <w:ind w:left="2897" w:right="2817"/>
        <w:jc w:val="center"/>
      </w:pPr>
      <w:r>
        <w:rPr>
          <w:i/>
        </w:rPr>
        <w:t>Ты книжку – навсегда</w:t>
      </w:r>
      <w:r>
        <w:t xml:space="preserve"> </w:t>
      </w:r>
      <w:r>
        <w:rPr>
          <w:i/>
        </w:rPr>
        <w:t xml:space="preserve">Страницы замолчат тогда. </w:t>
      </w:r>
    </w:p>
    <w:p w:rsidR="00EB2FB5" w:rsidRDefault="00EB2FB5" w:rsidP="00EB2FB5">
      <w:pPr>
        <w:spacing w:after="0" w:line="259" w:lineRule="auto"/>
        <w:ind w:left="71" w:right="0" w:firstLine="0"/>
        <w:jc w:val="center"/>
      </w:pPr>
      <w:r>
        <w:rPr>
          <w:i/>
        </w:rPr>
        <w:t xml:space="preserve"> </w:t>
      </w:r>
    </w:p>
    <w:p w:rsidR="00EB2FB5" w:rsidRDefault="00EB2FB5" w:rsidP="00EB2FB5">
      <w:pPr>
        <w:spacing w:after="0" w:line="259" w:lineRule="auto"/>
        <w:ind w:left="71" w:right="0" w:firstLine="0"/>
        <w:jc w:val="center"/>
      </w:pPr>
      <w:r>
        <w:rPr>
          <w:i/>
        </w:rPr>
        <w:t xml:space="preserve"> </w:t>
      </w:r>
    </w:p>
    <w:p w:rsidR="00EB2FB5" w:rsidRDefault="00EB2FB5" w:rsidP="00EB2FB5">
      <w:pPr>
        <w:spacing w:after="0" w:line="259" w:lineRule="auto"/>
        <w:ind w:left="0" w:right="0" w:firstLine="0"/>
      </w:pPr>
      <w:r>
        <w:t xml:space="preserve"> </w:t>
      </w:r>
    </w:p>
    <w:p w:rsidR="005134E6" w:rsidRDefault="005134E6"/>
    <w:sectPr w:rsidR="005134E6" w:rsidSect="005606A8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95478"/>
    <w:multiLevelType w:val="hybridMultilevel"/>
    <w:tmpl w:val="99D873BA"/>
    <w:lvl w:ilvl="0" w:tplc="3F2AB10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8A95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781B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431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489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BCA2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9834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2803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C31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711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B5"/>
    <w:rsid w:val="001377C3"/>
    <w:rsid w:val="003567C3"/>
    <w:rsid w:val="005134E6"/>
    <w:rsid w:val="005606A8"/>
    <w:rsid w:val="00733EAA"/>
    <w:rsid w:val="00E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1DC9"/>
  <w15:chartTrackingRefBased/>
  <w15:docId w15:val="{4778B01F-D517-4A8A-89FF-B39E13F2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FB5"/>
    <w:pPr>
      <w:spacing w:after="29" w:line="255" w:lineRule="auto"/>
      <w:ind w:left="10" w:right="1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%D0%BC%D0%B0%D0%BB%D1%8B%D1%88%D0%B5%D0%B9&amp;sa=D&amp;ust=1485603537234000&amp;usg=AFQjCNHurGda79QbcPQ6FpWfbRYytAw25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%D0%BC%D0%B0%D0%BB%D1%8B%D1%88%D0%B5%D0%B9&amp;sa=D&amp;ust=1485603537234000&amp;usg=AFQjCNHurGda79QbcPQ6FpWfbRYytAw2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andia.ru/text/categ/wiki/001/81.php&amp;sa=D&amp;ust=1485603537234000&amp;usg=AFQjCNEH7yQKUIp1sMyE2sarKcyXCc9XFg" TargetMode="External"/><Relationship Id="rId5" Type="http://schemas.openxmlformats.org/officeDocument/2006/relationships/hyperlink" Target="https://www.google.com/url?q=http://pandia.ru/text/categ/wiki/001/81.php&amp;sa=D&amp;ust=1485603537234000&amp;usg=AFQjCNEH7yQKUIp1sMyE2sarKcyXCc9XF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МДОУ 155</cp:lastModifiedBy>
  <cp:revision>2</cp:revision>
  <dcterms:created xsi:type="dcterms:W3CDTF">2023-04-02T03:18:00Z</dcterms:created>
  <dcterms:modified xsi:type="dcterms:W3CDTF">2025-04-15T06:10:00Z</dcterms:modified>
</cp:coreProperties>
</file>